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FB0" w:rsidRPr="003A22B1" w:rsidRDefault="00284FB0" w:rsidP="00284FB0">
      <w:pPr>
        <w:widowControl w:val="0"/>
        <w:autoSpaceDE w:val="0"/>
        <w:autoSpaceDN w:val="0"/>
        <w:adjustRightInd w:val="0"/>
        <w:spacing w:after="0" w:line="240" w:lineRule="auto"/>
        <w:jc w:val="center"/>
        <w:rPr>
          <w:rFonts w:ascii="Agency FB" w:hAnsi="Agency FB" w:cs="Agency FB"/>
          <w:b/>
          <w:bCs/>
          <w:sz w:val="28"/>
          <w:szCs w:val="32"/>
        </w:rPr>
      </w:pPr>
      <w:r>
        <w:rPr>
          <w:rFonts w:ascii="Agency FB" w:hAnsi="Agency FB" w:cs="Agency FB"/>
          <w:b/>
          <w:noProof/>
          <w:sz w:val="32"/>
          <w:szCs w:val="32"/>
          <w:lang w:val="en-IN" w:eastAsia="en-IN" w:bidi="ar-SA"/>
        </w:rPr>
        <w:drawing>
          <wp:inline distT="0" distB="0" distL="0" distR="0">
            <wp:extent cx="556895" cy="764540"/>
            <wp:effectExtent l="19050" t="0" r="0" b="0"/>
            <wp:docPr id="51" name="Picture 7" descr="http://www.icar.org.in/files/ica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car.org.in/files/icarlogo.jpg"/>
                    <pic:cNvPicPr>
                      <a:picLocks noChangeAspect="1" noChangeArrowheads="1"/>
                    </pic:cNvPicPr>
                  </pic:nvPicPr>
                  <pic:blipFill>
                    <a:blip r:embed="rId5"/>
                    <a:srcRect/>
                    <a:stretch>
                      <a:fillRect/>
                    </a:stretch>
                  </pic:blipFill>
                  <pic:spPr bwMode="auto">
                    <a:xfrm>
                      <a:off x="0" y="0"/>
                      <a:ext cx="556895" cy="764540"/>
                    </a:xfrm>
                    <a:prstGeom prst="rect">
                      <a:avLst/>
                    </a:prstGeom>
                    <a:noFill/>
                    <a:ln w="9525">
                      <a:noFill/>
                      <a:miter lim="800000"/>
                      <a:headEnd/>
                      <a:tailEnd/>
                    </a:ln>
                  </pic:spPr>
                </pic:pic>
              </a:graphicData>
            </a:graphic>
          </wp:inline>
        </w:drawing>
      </w:r>
      <w:r w:rsidRPr="003A22B1">
        <w:rPr>
          <w:rFonts w:ascii="Agency FB" w:hAnsi="Agency FB" w:cs="Agency FB"/>
          <w:b/>
          <w:bCs/>
          <w:sz w:val="28"/>
          <w:szCs w:val="32"/>
        </w:rPr>
        <w:t xml:space="preserve">ICAR-CENTRAL INLAND FISHERIES RESEARCH INSTITUTE </w:t>
      </w:r>
      <w:r w:rsidRPr="003A22B1">
        <w:rPr>
          <w:rFonts w:ascii="Agency FB" w:hAnsi="Agency FB" w:cs="Agency FB"/>
          <w:b/>
          <w:noProof/>
          <w:sz w:val="28"/>
          <w:szCs w:val="32"/>
          <w:lang w:val="en-IN" w:eastAsia="en-IN" w:bidi="ar-SA"/>
        </w:rPr>
        <w:drawing>
          <wp:inline distT="0" distB="0" distL="0" distR="0">
            <wp:extent cx="847725" cy="847725"/>
            <wp:effectExtent l="19050" t="0" r="9525" b="0"/>
            <wp:docPr id="52" name="Picture 1" descr="C:\Users\CIFRI ADM-II\Downloads\CIFRI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FRI ADM-II\Downloads\CIFRI LOGO 2017.jpg"/>
                    <pic:cNvPicPr>
                      <a:picLocks noChangeAspect="1" noChangeArrowheads="1"/>
                    </pic:cNvPicPr>
                  </pic:nvPicPr>
                  <pic:blipFill>
                    <a:blip r:embed="rId6" cstate="print"/>
                    <a:srcRect/>
                    <a:stretch>
                      <a:fillRect/>
                    </a:stretch>
                  </pic:blipFill>
                  <pic:spPr bwMode="auto">
                    <a:xfrm>
                      <a:off x="0" y="0"/>
                      <a:ext cx="847725" cy="847725"/>
                    </a:xfrm>
                    <a:prstGeom prst="rect">
                      <a:avLst/>
                    </a:prstGeom>
                    <a:noFill/>
                    <a:ln w="9525">
                      <a:noFill/>
                      <a:miter lim="800000"/>
                      <a:headEnd/>
                      <a:tailEnd/>
                    </a:ln>
                  </pic:spPr>
                </pic:pic>
              </a:graphicData>
            </a:graphic>
          </wp:inline>
        </w:drawing>
      </w:r>
    </w:p>
    <w:p w:rsidR="00284FB0" w:rsidRPr="003A22B1" w:rsidRDefault="00284FB0" w:rsidP="00284FB0">
      <w:pPr>
        <w:widowControl w:val="0"/>
        <w:autoSpaceDE w:val="0"/>
        <w:autoSpaceDN w:val="0"/>
        <w:adjustRightInd w:val="0"/>
        <w:spacing w:after="0" w:line="240" w:lineRule="auto"/>
        <w:jc w:val="center"/>
        <w:rPr>
          <w:rFonts w:ascii="Georgia" w:hAnsi="Georgia" w:cs="Georgia"/>
          <w:sz w:val="20"/>
          <w:szCs w:val="24"/>
        </w:rPr>
      </w:pPr>
      <w:proofErr w:type="gramStart"/>
      <w:r w:rsidRPr="003A22B1">
        <w:rPr>
          <w:rFonts w:ascii="Georgia" w:hAnsi="Georgia" w:cs="Georgia"/>
          <w:sz w:val="20"/>
          <w:szCs w:val="24"/>
        </w:rPr>
        <w:t>BARRACKPORE :</w:t>
      </w:r>
      <w:proofErr w:type="gramEnd"/>
      <w:r w:rsidRPr="003A22B1">
        <w:rPr>
          <w:rFonts w:ascii="Georgia" w:hAnsi="Georgia" w:cs="Georgia"/>
          <w:sz w:val="20"/>
          <w:szCs w:val="24"/>
        </w:rPr>
        <w:t xml:space="preserve"> KOLKATA - 700 120</w:t>
      </w:r>
    </w:p>
    <w:p w:rsidR="00284FB0" w:rsidRPr="003A22B1" w:rsidRDefault="00284FB0" w:rsidP="00284FB0">
      <w:pPr>
        <w:widowControl w:val="0"/>
        <w:autoSpaceDE w:val="0"/>
        <w:autoSpaceDN w:val="0"/>
        <w:adjustRightInd w:val="0"/>
        <w:spacing w:after="0" w:line="240" w:lineRule="auto"/>
        <w:jc w:val="center"/>
        <w:rPr>
          <w:rFonts w:ascii="Georgia" w:hAnsi="Georgia" w:cs="Georgia"/>
          <w:sz w:val="20"/>
          <w:szCs w:val="24"/>
        </w:rPr>
      </w:pPr>
      <w:proofErr w:type="gramStart"/>
      <w:r w:rsidRPr="003A22B1">
        <w:rPr>
          <w:rFonts w:ascii="Georgia" w:hAnsi="Georgia" w:cs="Georgia"/>
          <w:sz w:val="20"/>
          <w:szCs w:val="24"/>
        </w:rPr>
        <w:t>Phone No.</w:t>
      </w:r>
      <w:proofErr w:type="gramEnd"/>
      <w:r w:rsidRPr="003A22B1">
        <w:rPr>
          <w:rFonts w:ascii="Georgia" w:hAnsi="Georgia" w:cs="Georgia"/>
          <w:sz w:val="20"/>
          <w:szCs w:val="24"/>
        </w:rPr>
        <w:t xml:space="preserve"> (033) 2592 1190/1191</w:t>
      </w:r>
    </w:p>
    <w:p w:rsidR="00284FB0" w:rsidRPr="003A22B1" w:rsidRDefault="00284FB0" w:rsidP="00284FB0">
      <w:pPr>
        <w:widowControl w:val="0"/>
        <w:autoSpaceDE w:val="0"/>
        <w:autoSpaceDN w:val="0"/>
        <w:adjustRightInd w:val="0"/>
        <w:spacing w:after="0" w:line="240" w:lineRule="auto"/>
        <w:jc w:val="center"/>
        <w:rPr>
          <w:rFonts w:ascii="Georgia" w:hAnsi="Georgia" w:cs="Georgia"/>
          <w:sz w:val="20"/>
          <w:szCs w:val="24"/>
        </w:rPr>
      </w:pPr>
      <w:r w:rsidRPr="003A22B1">
        <w:rPr>
          <w:rFonts w:ascii="Georgia" w:hAnsi="Georgia" w:cs="Georgia"/>
          <w:sz w:val="20"/>
          <w:szCs w:val="24"/>
        </w:rPr>
        <w:t>E-</w:t>
      </w:r>
      <w:proofErr w:type="gramStart"/>
      <w:r w:rsidRPr="003A22B1">
        <w:rPr>
          <w:rFonts w:ascii="Georgia" w:hAnsi="Georgia" w:cs="Georgia"/>
          <w:sz w:val="20"/>
          <w:szCs w:val="24"/>
        </w:rPr>
        <w:t>mail :</w:t>
      </w:r>
      <w:proofErr w:type="gramEnd"/>
      <w:r w:rsidRPr="003A22B1">
        <w:rPr>
          <w:rFonts w:ascii="Georgia" w:hAnsi="Georgia" w:cs="Georgia"/>
          <w:sz w:val="20"/>
          <w:szCs w:val="24"/>
        </w:rPr>
        <w:t xml:space="preserve"> </w:t>
      </w:r>
      <w:hyperlink r:id="rId7" w:history="1">
        <w:r w:rsidRPr="003A22B1">
          <w:rPr>
            <w:rFonts w:ascii="Georgia" w:hAnsi="Georgia" w:cs="Georgia"/>
            <w:color w:val="0000FF"/>
            <w:sz w:val="20"/>
            <w:szCs w:val="24"/>
            <w:u w:val="single"/>
          </w:rPr>
          <w:t>cifri@vsnl.com</w:t>
        </w:r>
      </w:hyperlink>
      <w:r w:rsidRPr="003A22B1">
        <w:rPr>
          <w:rFonts w:ascii="Georgia" w:hAnsi="Georgia" w:cs="Georgia"/>
          <w:sz w:val="20"/>
          <w:szCs w:val="24"/>
        </w:rPr>
        <w:t>, Website : cifri.res.in</w:t>
      </w:r>
    </w:p>
    <w:p w:rsidR="00284FB0" w:rsidRPr="003A22B1" w:rsidRDefault="00284FB0" w:rsidP="00284FB0">
      <w:pPr>
        <w:spacing w:after="0" w:line="240" w:lineRule="auto"/>
        <w:jc w:val="center"/>
        <w:rPr>
          <w:rFonts w:ascii="Times New Roman" w:hAnsi="Times New Roman"/>
          <w:b/>
          <w:sz w:val="20"/>
          <w:szCs w:val="24"/>
          <w:u w:val="single"/>
        </w:rPr>
      </w:pPr>
    </w:p>
    <w:p w:rsidR="00284FB0" w:rsidRPr="00284FB0" w:rsidRDefault="00284FB0" w:rsidP="00284FB0">
      <w:pPr>
        <w:spacing w:after="0" w:line="360" w:lineRule="auto"/>
        <w:jc w:val="center"/>
        <w:rPr>
          <w:b/>
          <w:sz w:val="18"/>
          <w:szCs w:val="18"/>
          <w:u w:val="single"/>
        </w:rPr>
      </w:pPr>
      <w:r w:rsidRPr="00284FB0">
        <w:rPr>
          <w:b/>
          <w:sz w:val="18"/>
          <w:szCs w:val="18"/>
          <w:u w:val="single"/>
        </w:rPr>
        <w:t>WALK-IN INTERVIEW</w:t>
      </w:r>
    </w:p>
    <w:p w:rsidR="00284FB0" w:rsidRPr="00284FB0" w:rsidRDefault="00284FB0" w:rsidP="00284FB0">
      <w:pPr>
        <w:spacing w:after="0" w:line="240" w:lineRule="auto"/>
        <w:ind w:firstLine="720"/>
        <w:jc w:val="both"/>
        <w:rPr>
          <w:rFonts w:ascii="Arial" w:hAnsi="Arial" w:cs="Arial"/>
          <w:sz w:val="18"/>
          <w:szCs w:val="18"/>
        </w:rPr>
      </w:pPr>
      <w:r w:rsidRPr="00284FB0">
        <w:rPr>
          <w:rFonts w:ascii="Arial" w:hAnsi="Arial" w:cs="Arial"/>
          <w:sz w:val="18"/>
          <w:szCs w:val="18"/>
        </w:rPr>
        <w:t xml:space="preserve">Candidates possessing the following qualifications and experience are invited for walk-in-interview for purely temporary position of one </w:t>
      </w:r>
      <w:r w:rsidRPr="00284FB0">
        <w:rPr>
          <w:rFonts w:ascii="Arial" w:hAnsi="Arial" w:cs="Arial"/>
          <w:b/>
          <w:i/>
          <w:sz w:val="18"/>
          <w:szCs w:val="18"/>
        </w:rPr>
        <w:t>‘Senior Research Fellow’</w:t>
      </w:r>
      <w:r w:rsidRPr="00284FB0">
        <w:rPr>
          <w:rFonts w:ascii="Arial" w:hAnsi="Arial" w:cs="Arial"/>
          <w:sz w:val="18"/>
          <w:szCs w:val="18"/>
        </w:rPr>
        <w:t xml:space="preserve"> under NICRA Project entitled </w:t>
      </w:r>
      <w:r w:rsidRPr="00284FB0">
        <w:rPr>
          <w:rFonts w:ascii="Arial" w:hAnsi="Arial" w:cs="Arial"/>
          <w:b/>
          <w:sz w:val="18"/>
          <w:szCs w:val="18"/>
        </w:rPr>
        <w:t>“</w:t>
      </w:r>
      <w:r w:rsidRPr="00284FB0">
        <w:rPr>
          <w:rFonts w:ascii="Arial" w:hAnsi="Arial" w:cs="Arial"/>
          <w:b/>
          <w:i/>
          <w:sz w:val="18"/>
          <w:szCs w:val="18"/>
        </w:rPr>
        <w:t xml:space="preserve">Impact of climate change in inland fisheries and development of adaptation strategies”. </w:t>
      </w:r>
      <w:r w:rsidRPr="00284FB0">
        <w:rPr>
          <w:rFonts w:ascii="Arial" w:hAnsi="Arial" w:cs="Arial"/>
          <w:sz w:val="18"/>
          <w:szCs w:val="18"/>
        </w:rPr>
        <w:t xml:space="preserve"> Details of the position, qualifications and experience required are as given </w:t>
      </w:r>
      <w:proofErr w:type="gramStart"/>
      <w:r w:rsidRPr="00284FB0">
        <w:rPr>
          <w:rFonts w:ascii="Arial" w:hAnsi="Arial" w:cs="Arial"/>
          <w:sz w:val="18"/>
          <w:szCs w:val="18"/>
        </w:rPr>
        <w:t>below :</w:t>
      </w:r>
      <w:proofErr w:type="gramEnd"/>
    </w:p>
    <w:p w:rsidR="00284FB0" w:rsidRPr="00284FB0" w:rsidRDefault="00284FB0" w:rsidP="00284FB0">
      <w:pPr>
        <w:spacing w:after="0" w:line="240" w:lineRule="auto"/>
        <w:ind w:firstLine="720"/>
        <w:jc w:val="both"/>
        <w:rPr>
          <w:rFonts w:ascii="Arial" w:hAnsi="Arial" w:cs="Arial"/>
          <w:sz w:val="18"/>
          <w:szCs w:val="18"/>
        </w:rPr>
      </w:pPr>
    </w:p>
    <w:tbl>
      <w:tblPr>
        <w:tblW w:w="467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01"/>
        <w:gridCol w:w="1327"/>
        <w:gridCol w:w="1342"/>
        <w:gridCol w:w="5641"/>
      </w:tblGrid>
      <w:tr w:rsidR="00284FB0" w:rsidRPr="00284FB0" w:rsidTr="00AB0D45">
        <w:tc>
          <w:tcPr>
            <w:tcW w:w="579" w:type="pct"/>
            <w:tcBorders>
              <w:top w:val="single" w:sz="4" w:space="0" w:color="auto"/>
              <w:left w:val="single" w:sz="4" w:space="0" w:color="auto"/>
              <w:bottom w:val="single" w:sz="4" w:space="0" w:color="auto"/>
              <w:right w:val="single" w:sz="4" w:space="0" w:color="auto"/>
            </w:tcBorders>
            <w:vAlign w:val="center"/>
            <w:hideMark/>
          </w:tcPr>
          <w:p w:rsidR="00284FB0" w:rsidRPr="00284FB0" w:rsidRDefault="00284FB0" w:rsidP="00AB0D45">
            <w:pPr>
              <w:spacing w:after="0" w:line="240" w:lineRule="auto"/>
              <w:jc w:val="center"/>
              <w:rPr>
                <w:rFonts w:ascii="Arial" w:hAnsi="Arial" w:cs="Arial"/>
                <w:b/>
                <w:sz w:val="18"/>
                <w:szCs w:val="18"/>
              </w:rPr>
            </w:pPr>
            <w:r w:rsidRPr="00284FB0">
              <w:rPr>
                <w:rFonts w:ascii="Arial" w:hAnsi="Arial" w:cs="Arial"/>
                <w:b/>
                <w:sz w:val="18"/>
                <w:szCs w:val="18"/>
              </w:rPr>
              <w:t>Position</w:t>
            </w:r>
          </w:p>
        </w:tc>
        <w:tc>
          <w:tcPr>
            <w:tcW w:w="589" w:type="pct"/>
            <w:tcBorders>
              <w:top w:val="single" w:sz="4" w:space="0" w:color="auto"/>
              <w:left w:val="single" w:sz="4" w:space="0" w:color="auto"/>
              <w:bottom w:val="single" w:sz="4" w:space="0" w:color="auto"/>
              <w:right w:val="single" w:sz="4" w:space="0" w:color="auto"/>
            </w:tcBorders>
            <w:vAlign w:val="center"/>
            <w:hideMark/>
          </w:tcPr>
          <w:p w:rsidR="00284FB0" w:rsidRPr="00284FB0" w:rsidRDefault="00284FB0" w:rsidP="00AB0D45">
            <w:pPr>
              <w:spacing w:after="0" w:line="240" w:lineRule="auto"/>
              <w:jc w:val="center"/>
              <w:rPr>
                <w:rFonts w:ascii="Arial" w:hAnsi="Arial" w:cs="Arial"/>
                <w:b/>
                <w:sz w:val="18"/>
                <w:szCs w:val="18"/>
              </w:rPr>
            </w:pPr>
            <w:r w:rsidRPr="00284FB0">
              <w:rPr>
                <w:rFonts w:ascii="Arial" w:hAnsi="Arial" w:cs="Arial"/>
                <w:b/>
                <w:sz w:val="18"/>
                <w:szCs w:val="18"/>
              </w:rPr>
              <w:t>No. of vacancy</w:t>
            </w:r>
          </w:p>
        </w:tc>
        <w:tc>
          <w:tcPr>
            <w:tcW w:w="762" w:type="pct"/>
            <w:tcBorders>
              <w:top w:val="single" w:sz="4" w:space="0" w:color="auto"/>
              <w:left w:val="single" w:sz="4" w:space="0" w:color="auto"/>
              <w:bottom w:val="single" w:sz="4" w:space="0" w:color="auto"/>
              <w:right w:val="single" w:sz="4" w:space="0" w:color="auto"/>
            </w:tcBorders>
            <w:vAlign w:val="center"/>
            <w:hideMark/>
          </w:tcPr>
          <w:p w:rsidR="00284FB0" w:rsidRPr="00284FB0" w:rsidRDefault="00284FB0" w:rsidP="00AB0D45">
            <w:pPr>
              <w:spacing w:after="0" w:line="240" w:lineRule="auto"/>
              <w:jc w:val="center"/>
              <w:rPr>
                <w:rFonts w:ascii="Arial" w:hAnsi="Arial" w:cs="Arial"/>
                <w:b/>
                <w:sz w:val="18"/>
                <w:szCs w:val="18"/>
              </w:rPr>
            </w:pPr>
            <w:r w:rsidRPr="00284FB0">
              <w:rPr>
                <w:rFonts w:ascii="Arial" w:hAnsi="Arial" w:cs="Arial"/>
                <w:b/>
                <w:sz w:val="18"/>
                <w:szCs w:val="18"/>
              </w:rPr>
              <w:t>Emoluments</w:t>
            </w:r>
          </w:p>
        </w:tc>
        <w:tc>
          <w:tcPr>
            <w:tcW w:w="3070" w:type="pct"/>
            <w:tcBorders>
              <w:top w:val="single" w:sz="4" w:space="0" w:color="auto"/>
              <w:left w:val="single" w:sz="4" w:space="0" w:color="auto"/>
              <w:bottom w:val="single" w:sz="4" w:space="0" w:color="auto"/>
              <w:right w:val="single" w:sz="4" w:space="0" w:color="auto"/>
            </w:tcBorders>
            <w:vAlign w:val="center"/>
            <w:hideMark/>
          </w:tcPr>
          <w:p w:rsidR="00284FB0" w:rsidRPr="00284FB0" w:rsidRDefault="00284FB0" w:rsidP="00AB0D45">
            <w:pPr>
              <w:spacing w:after="0" w:line="240" w:lineRule="auto"/>
              <w:jc w:val="center"/>
              <w:rPr>
                <w:rFonts w:ascii="Arial" w:hAnsi="Arial" w:cs="Arial"/>
                <w:b/>
                <w:sz w:val="18"/>
                <w:szCs w:val="18"/>
              </w:rPr>
            </w:pPr>
            <w:r w:rsidRPr="00284FB0">
              <w:rPr>
                <w:rFonts w:ascii="Arial" w:hAnsi="Arial" w:cs="Arial"/>
                <w:b/>
                <w:sz w:val="18"/>
                <w:szCs w:val="18"/>
              </w:rPr>
              <w:t>Qualification and experience</w:t>
            </w:r>
          </w:p>
        </w:tc>
      </w:tr>
      <w:tr w:rsidR="00284FB0" w:rsidRPr="00284FB0" w:rsidTr="00AB0D45">
        <w:tc>
          <w:tcPr>
            <w:tcW w:w="579" w:type="pct"/>
            <w:tcBorders>
              <w:top w:val="single" w:sz="4" w:space="0" w:color="auto"/>
              <w:left w:val="single" w:sz="4" w:space="0" w:color="auto"/>
              <w:bottom w:val="single" w:sz="4" w:space="0" w:color="auto"/>
              <w:right w:val="single" w:sz="4" w:space="0" w:color="auto"/>
            </w:tcBorders>
          </w:tcPr>
          <w:p w:rsidR="00284FB0" w:rsidRPr="00284FB0" w:rsidRDefault="00284FB0" w:rsidP="00AB0D45">
            <w:pPr>
              <w:spacing w:after="0" w:line="240" w:lineRule="auto"/>
              <w:rPr>
                <w:rFonts w:ascii="Arial" w:hAnsi="Arial" w:cs="Arial"/>
                <w:sz w:val="18"/>
                <w:szCs w:val="18"/>
              </w:rPr>
            </w:pPr>
            <w:r w:rsidRPr="00284FB0">
              <w:rPr>
                <w:rFonts w:ascii="Arial" w:hAnsi="Arial" w:cs="Arial"/>
                <w:sz w:val="18"/>
                <w:szCs w:val="18"/>
              </w:rPr>
              <w:t>Senior Research Fellow (</w:t>
            </w:r>
            <w:r w:rsidRPr="00284FB0">
              <w:rPr>
                <w:rFonts w:ascii="Arial" w:hAnsi="Arial" w:cs="Arial"/>
                <w:b/>
                <w:sz w:val="18"/>
                <w:szCs w:val="18"/>
              </w:rPr>
              <w:t>SRF</w:t>
            </w:r>
            <w:r w:rsidRPr="00284FB0">
              <w:rPr>
                <w:rFonts w:ascii="Arial" w:hAnsi="Arial" w:cs="Arial"/>
                <w:sz w:val="18"/>
                <w:szCs w:val="18"/>
              </w:rPr>
              <w:t>)</w:t>
            </w:r>
          </w:p>
          <w:p w:rsidR="00284FB0" w:rsidRPr="00284FB0" w:rsidRDefault="00284FB0" w:rsidP="00AB0D45">
            <w:pPr>
              <w:spacing w:after="0" w:line="240" w:lineRule="auto"/>
              <w:rPr>
                <w:rFonts w:ascii="Arial" w:hAnsi="Arial" w:cs="Arial"/>
                <w:sz w:val="18"/>
                <w:szCs w:val="18"/>
              </w:rPr>
            </w:pPr>
          </w:p>
        </w:tc>
        <w:tc>
          <w:tcPr>
            <w:tcW w:w="589" w:type="pct"/>
            <w:tcBorders>
              <w:top w:val="single" w:sz="4" w:space="0" w:color="auto"/>
              <w:left w:val="single" w:sz="4" w:space="0" w:color="auto"/>
              <w:bottom w:val="single" w:sz="4" w:space="0" w:color="auto"/>
              <w:right w:val="single" w:sz="4" w:space="0" w:color="auto"/>
            </w:tcBorders>
            <w:hideMark/>
          </w:tcPr>
          <w:p w:rsidR="00284FB0" w:rsidRPr="00284FB0" w:rsidRDefault="00284FB0" w:rsidP="00AB0D45">
            <w:pPr>
              <w:spacing w:after="0" w:line="240" w:lineRule="auto"/>
              <w:jc w:val="center"/>
              <w:rPr>
                <w:rFonts w:ascii="Arial" w:hAnsi="Arial" w:cs="Arial"/>
                <w:b/>
                <w:sz w:val="18"/>
                <w:szCs w:val="18"/>
              </w:rPr>
            </w:pPr>
            <w:r w:rsidRPr="00284FB0">
              <w:rPr>
                <w:rFonts w:ascii="Arial" w:hAnsi="Arial" w:cs="Arial"/>
                <w:b/>
                <w:sz w:val="18"/>
                <w:szCs w:val="18"/>
              </w:rPr>
              <w:t>2</w:t>
            </w:r>
            <w:r w:rsidRPr="00284FB0">
              <w:rPr>
                <w:rFonts w:ascii="Arial" w:hAnsi="Arial" w:cs="Arial"/>
                <w:sz w:val="18"/>
                <w:szCs w:val="18"/>
              </w:rPr>
              <w:t xml:space="preserve"> </w:t>
            </w:r>
            <w:r w:rsidRPr="00284FB0">
              <w:rPr>
                <w:rFonts w:ascii="Arial" w:hAnsi="Arial" w:cs="Arial"/>
                <w:b/>
                <w:sz w:val="18"/>
                <w:szCs w:val="18"/>
              </w:rPr>
              <w:t>(two)</w:t>
            </w:r>
          </w:p>
          <w:p w:rsidR="00284FB0" w:rsidRPr="00284FB0" w:rsidRDefault="00284FB0" w:rsidP="00AB0D45">
            <w:pPr>
              <w:spacing w:after="0" w:line="240" w:lineRule="auto"/>
              <w:jc w:val="center"/>
              <w:rPr>
                <w:rFonts w:ascii="Arial" w:hAnsi="Arial" w:cs="Arial"/>
                <w:sz w:val="18"/>
                <w:szCs w:val="18"/>
              </w:rPr>
            </w:pPr>
          </w:p>
          <w:p w:rsidR="00284FB0" w:rsidRPr="00284FB0" w:rsidRDefault="00284FB0" w:rsidP="00AB0D45">
            <w:pPr>
              <w:spacing w:after="0" w:line="240" w:lineRule="auto"/>
              <w:rPr>
                <w:rFonts w:ascii="Arial" w:hAnsi="Arial" w:cs="Arial"/>
                <w:sz w:val="18"/>
                <w:szCs w:val="18"/>
              </w:rPr>
            </w:pPr>
            <w:r w:rsidRPr="00284FB0">
              <w:rPr>
                <w:rFonts w:ascii="Arial" w:hAnsi="Arial" w:cs="Arial"/>
                <w:sz w:val="18"/>
                <w:szCs w:val="18"/>
              </w:rPr>
              <w:t>[</w:t>
            </w:r>
            <w:r w:rsidRPr="00284FB0">
              <w:rPr>
                <w:rFonts w:ascii="Arial" w:hAnsi="Arial" w:cs="Arial"/>
                <w:b/>
                <w:sz w:val="18"/>
                <w:szCs w:val="18"/>
              </w:rPr>
              <w:t xml:space="preserve">1 (one) for ICAR-CIFRI, </w:t>
            </w:r>
            <w:proofErr w:type="spellStart"/>
            <w:r w:rsidRPr="00284FB0">
              <w:rPr>
                <w:rFonts w:ascii="Arial" w:hAnsi="Arial" w:cs="Arial"/>
                <w:b/>
                <w:sz w:val="18"/>
                <w:szCs w:val="18"/>
              </w:rPr>
              <w:t>Guwahati</w:t>
            </w:r>
            <w:proofErr w:type="spellEnd"/>
            <w:r w:rsidRPr="00284FB0">
              <w:rPr>
                <w:rFonts w:ascii="Arial" w:hAnsi="Arial" w:cs="Arial"/>
                <w:sz w:val="18"/>
                <w:szCs w:val="18"/>
              </w:rPr>
              <w:t xml:space="preserve">] &amp; </w:t>
            </w:r>
          </w:p>
          <w:p w:rsidR="00284FB0" w:rsidRPr="00284FB0" w:rsidRDefault="00284FB0" w:rsidP="00AB0D45">
            <w:pPr>
              <w:spacing w:after="0" w:line="240" w:lineRule="auto"/>
              <w:rPr>
                <w:rFonts w:ascii="Arial" w:hAnsi="Arial" w:cs="Arial"/>
                <w:sz w:val="18"/>
                <w:szCs w:val="18"/>
              </w:rPr>
            </w:pPr>
          </w:p>
          <w:p w:rsidR="00284FB0" w:rsidRPr="00284FB0" w:rsidRDefault="00284FB0" w:rsidP="00AB0D45">
            <w:pPr>
              <w:spacing w:after="0" w:line="240" w:lineRule="auto"/>
              <w:rPr>
                <w:rFonts w:ascii="Arial" w:hAnsi="Arial" w:cs="Arial"/>
                <w:sz w:val="18"/>
                <w:szCs w:val="18"/>
              </w:rPr>
            </w:pPr>
            <w:r w:rsidRPr="00284FB0">
              <w:rPr>
                <w:rFonts w:ascii="Arial" w:hAnsi="Arial" w:cs="Arial"/>
                <w:b/>
                <w:sz w:val="18"/>
                <w:szCs w:val="18"/>
              </w:rPr>
              <w:t xml:space="preserve">1 (one) for ICAR-CIFRI, </w:t>
            </w:r>
            <w:proofErr w:type="spellStart"/>
            <w:r w:rsidRPr="00284FB0">
              <w:rPr>
                <w:rFonts w:ascii="Arial" w:hAnsi="Arial" w:cs="Arial"/>
                <w:b/>
                <w:sz w:val="18"/>
                <w:szCs w:val="18"/>
              </w:rPr>
              <w:t>Barrackpore</w:t>
            </w:r>
            <w:proofErr w:type="spellEnd"/>
            <w:r w:rsidRPr="00284FB0">
              <w:rPr>
                <w:rFonts w:ascii="Arial" w:hAnsi="Arial" w:cs="Arial"/>
                <w:sz w:val="18"/>
                <w:szCs w:val="18"/>
              </w:rPr>
              <w:t xml:space="preserve">] </w:t>
            </w:r>
          </w:p>
        </w:tc>
        <w:tc>
          <w:tcPr>
            <w:tcW w:w="762" w:type="pct"/>
            <w:tcBorders>
              <w:top w:val="single" w:sz="4" w:space="0" w:color="auto"/>
              <w:left w:val="single" w:sz="4" w:space="0" w:color="auto"/>
              <w:bottom w:val="single" w:sz="4" w:space="0" w:color="auto"/>
              <w:right w:val="single" w:sz="4" w:space="0" w:color="auto"/>
            </w:tcBorders>
            <w:hideMark/>
          </w:tcPr>
          <w:p w:rsidR="00284FB0" w:rsidRPr="00284FB0" w:rsidRDefault="00284FB0" w:rsidP="00AB0D45">
            <w:pPr>
              <w:spacing w:after="0" w:line="240" w:lineRule="auto"/>
              <w:rPr>
                <w:rFonts w:ascii="Arial" w:hAnsi="Arial" w:cs="Arial"/>
                <w:sz w:val="18"/>
                <w:szCs w:val="18"/>
              </w:rPr>
            </w:pPr>
            <w:r w:rsidRPr="00284FB0">
              <w:rPr>
                <w:rFonts w:ascii="Arial" w:hAnsi="Arial" w:cs="Arial"/>
                <w:sz w:val="18"/>
                <w:szCs w:val="18"/>
              </w:rPr>
              <w:t>Rs. 25,000/- per month and</w:t>
            </w:r>
          </w:p>
          <w:p w:rsidR="00284FB0" w:rsidRPr="00284FB0" w:rsidRDefault="00284FB0" w:rsidP="00AB0D45">
            <w:pPr>
              <w:spacing w:after="0" w:line="240" w:lineRule="auto"/>
              <w:rPr>
                <w:rFonts w:ascii="Arial" w:hAnsi="Arial" w:cs="Arial"/>
                <w:sz w:val="18"/>
                <w:szCs w:val="18"/>
              </w:rPr>
            </w:pPr>
            <w:r w:rsidRPr="00284FB0">
              <w:rPr>
                <w:rFonts w:ascii="Arial" w:hAnsi="Arial" w:cs="Arial"/>
                <w:sz w:val="18"/>
                <w:szCs w:val="18"/>
              </w:rPr>
              <w:t xml:space="preserve">HRA as admissible as per ICAR rules </w:t>
            </w:r>
          </w:p>
        </w:tc>
        <w:tc>
          <w:tcPr>
            <w:tcW w:w="3070" w:type="pct"/>
            <w:tcBorders>
              <w:top w:val="single" w:sz="4" w:space="0" w:color="auto"/>
              <w:left w:val="single" w:sz="4" w:space="0" w:color="auto"/>
              <w:bottom w:val="single" w:sz="4" w:space="0" w:color="auto"/>
              <w:right w:val="single" w:sz="4" w:space="0" w:color="auto"/>
            </w:tcBorders>
          </w:tcPr>
          <w:p w:rsidR="00284FB0" w:rsidRPr="00284FB0" w:rsidRDefault="00284FB0" w:rsidP="00AB0D45">
            <w:pPr>
              <w:spacing w:after="0" w:line="240" w:lineRule="auto"/>
              <w:jc w:val="both"/>
              <w:rPr>
                <w:rFonts w:ascii="Arial" w:hAnsi="Arial" w:cs="Arial"/>
                <w:b/>
                <w:sz w:val="18"/>
                <w:szCs w:val="18"/>
              </w:rPr>
            </w:pPr>
            <w:r w:rsidRPr="00284FB0">
              <w:rPr>
                <w:rFonts w:ascii="Arial" w:hAnsi="Arial" w:cs="Arial"/>
                <w:b/>
                <w:sz w:val="18"/>
                <w:szCs w:val="18"/>
                <w:u w:val="single"/>
              </w:rPr>
              <w:t>Essential</w:t>
            </w:r>
            <w:r w:rsidRPr="00284FB0">
              <w:rPr>
                <w:rFonts w:ascii="Arial" w:hAnsi="Arial" w:cs="Arial"/>
                <w:b/>
                <w:sz w:val="18"/>
                <w:szCs w:val="18"/>
              </w:rPr>
              <w:t xml:space="preserve">: </w:t>
            </w:r>
          </w:p>
          <w:p w:rsidR="00284FB0" w:rsidRPr="00284FB0" w:rsidRDefault="00284FB0" w:rsidP="00AB0D45">
            <w:pPr>
              <w:autoSpaceDE w:val="0"/>
              <w:autoSpaceDN w:val="0"/>
              <w:adjustRightInd w:val="0"/>
              <w:spacing w:after="0" w:line="240" w:lineRule="auto"/>
              <w:jc w:val="both"/>
              <w:rPr>
                <w:rFonts w:ascii="Arial" w:hAnsi="Arial" w:cs="Arial"/>
                <w:sz w:val="18"/>
                <w:szCs w:val="18"/>
              </w:rPr>
            </w:pPr>
            <w:proofErr w:type="spellStart"/>
            <w:r w:rsidRPr="00284FB0">
              <w:rPr>
                <w:rFonts w:ascii="Arial" w:hAnsi="Arial" w:cs="Arial"/>
                <w:sz w:val="18"/>
                <w:szCs w:val="18"/>
              </w:rPr>
              <w:t>M.F.Sc</w:t>
            </w:r>
            <w:proofErr w:type="spellEnd"/>
            <w:r w:rsidRPr="00284FB0">
              <w:rPr>
                <w:rFonts w:ascii="Arial" w:hAnsi="Arial" w:cs="Arial"/>
                <w:sz w:val="18"/>
                <w:szCs w:val="18"/>
              </w:rPr>
              <w:t xml:space="preserve">. or M.Sc. in Fisheries Resource Management/ Aquaculture/Aquatic Environment Management with 4 years Bachelor’s degree or </w:t>
            </w:r>
            <w:proofErr w:type="spellStart"/>
            <w:r w:rsidRPr="00284FB0">
              <w:rPr>
                <w:rFonts w:ascii="Arial" w:hAnsi="Arial" w:cs="Arial"/>
                <w:sz w:val="18"/>
                <w:szCs w:val="18"/>
              </w:rPr>
              <w:t>M.Sc</w:t>
            </w:r>
            <w:proofErr w:type="spellEnd"/>
            <w:r w:rsidRPr="00284FB0">
              <w:rPr>
                <w:rFonts w:ascii="Arial" w:hAnsi="Arial" w:cs="Arial"/>
                <w:sz w:val="18"/>
                <w:szCs w:val="18"/>
              </w:rPr>
              <w:t xml:space="preserve"> Zoology with specialization with Fish &amp; Fisheries Science with 3 years Bachelors Degree, 2 years research experience and NET qualified on the date of interview  </w:t>
            </w:r>
            <w:r w:rsidRPr="00284FB0">
              <w:rPr>
                <w:rFonts w:ascii="Arial" w:hAnsi="Arial" w:cs="Arial"/>
                <w:b/>
                <w:sz w:val="18"/>
                <w:szCs w:val="18"/>
              </w:rPr>
              <w:t>OR</w:t>
            </w:r>
            <w:r w:rsidRPr="00284FB0">
              <w:rPr>
                <w:rFonts w:ascii="Arial" w:hAnsi="Arial" w:cs="Arial"/>
                <w:sz w:val="18"/>
                <w:szCs w:val="18"/>
              </w:rPr>
              <w:t xml:space="preserve"> </w:t>
            </w:r>
            <w:proofErr w:type="spellStart"/>
            <w:r w:rsidRPr="00284FB0">
              <w:rPr>
                <w:rFonts w:ascii="Arial" w:hAnsi="Arial" w:cs="Arial"/>
                <w:sz w:val="18"/>
                <w:szCs w:val="18"/>
              </w:rPr>
              <w:t>Ph.D</w:t>
            </w:r>
            <w:proofErr w:type="spellEnd"/>
            <w:r w:rsidRPr="00284FB0">
              <w:rPr>
                <w:rFonts w:ascii="Arial" w:hAnsi="Arial" w:cs="Arial"/>
                <w:sz w:val="18"/>
                <w:szCs w:val="18"/>
              </w:rPr>
              <w:t xml:space="preserve"> in Fisheries Resource Management/ Aquaculture/Zoology with Fisheries specialization</w:t>
            </w:r>
          </w:p>
          <w:p w:rsidR="00284FB0" w:rsidRPr="00284FB0" w:rsidRDefault="00284FB0" w:rsidP="00AB0D45">
            <w:pPr>
              <w:autoSpaceDE w:val="0"/>
              <w:autoSpaceDN w:val="0"/>
              <w:adjustRightInd w:val="0"/>
              <w:spacing w:after="0" w:line="240" w:lineRule="auto"/>
              <w:jc w:val="both"/>
              <w:rPr>
                <w:rFonts w:ascii="Arial" w:hAnsi="Arial" w:cs="Arial"/>
                <w:sz w:val="18"/>
                <w:szCs w:val="18"/>
              </w:rPr>
            </w:pPr>
            <w:r w:rsidRPr="00284FB0">
              <w:rPr>
                <w:rFonts w:ascii="Arial" w:hAnsi="Arial" w:cs="Arial"/>
                <w:sz w:val="18"/>
                <w:szCs w:val="18"/>
              </w:rPr>
              <w:t>point</w:t>
            </w:r>
          </w:p>
          <w:p w:rsidR="00284FB0" w:rsidRPr="00284FB0" w:rsidRDefault="00284FB0" w:rsidP="00AB0D45">
            <w:pPr>
              <w:spacing w:after="0" w:line="240" w:lineRule="auto"/>
              <w:jc w:val="both"/>
              <w:rPr>
                <w:rFonts w:ascii="Arial" w:hAnsi="Arial" w:cs="Arial"/>
                <w:sz w:val="18"/>
                <w:szCs w:val="18"/>
              </w:rPr>
            </w:pPr>
          </w:p>
          <w:p w:rsidR="00284FB0" w:rsidRPr="00284FB0" w:rsidRDefault="00284FB0" w:rsidP="00AB0D45">
            <w:pPr>
              <w:spacing w:after="0" w:line="240" w:lineRule="auto"/>
              <w:jc w:val="both"/>
              <w:rPr>
                <w:rFonts w:ascii="Arial" w:hAnsi="Arial" w:cs="Arial"/>
                <w:b/>
                <w:sz w:val="18"/>
                <w:szCs w:val="18"/>
              </w:rPr>
            </w:pPr>
            <w:r w:rsidRPr="00284FB0">
              <w:rPr>
                <w:rFonts w:ascii="Arial" w:hAnsi="Arial" w:cs="Arial"/>
                <w:b/>
                <w:sz w:val="18"/>
                <w:szCs w:val="18"/>
                <w:u w:val="single"/>
              </w:rPr>
              <w:t>Desirable</w:t>
            </w:r>
            <w:r w:rsidRPr="00284FB0">
              <w:rPr>
                <w:rFonts w:ascii="Arial" w:hAnsi="Arial" w:cs="Arial"/>
                <w:b/>
                <w:sz w:val="18"/>
                <w:szCs w:val="18"/>
              </w:rPr>
              <w:t>:</w:t>
            </w:r>
          </w:p>
          <w:p w:rsidR="00284FB0" w:rsidRPr="00284FB0" w:rsidRDefault="00284FB0" w:rsidP="00AB0D45">
            <w:pPr>
              <w:spacing w:after="0" w:line="240" w:lineRule="auto"/>
              <w:jc w:val="both"/>
              <w:rPr>
                <w:rFonts w:ascii="Arial" w:hAnsi="Arial" w:cs="Arial"/>
                <w:sz w:val="18"/>
                <w:szCs w:val="18"/>
              </w:rPr>
            </w:pPr>
            <w:r w:rsidRPr="00284FB0">
              <w:rPr>
                <w:rFonts w:ascii="Arial" w:hAnsi="Arial" w:cs="Arial"/>
                <w:sz w:val="18"/>
                <w:szCs w:val="18"/>
              </w:rPr>
              <w:t>Hands of training in one or more of the following fields, Aquaculture, Fish Biology, Fish Physiology. Fisheries Resource Management.</w:t>
            </w:r>
          </w:p>
          <w:p w:rsidR="00284FB0" w:rsidRPr="00284FB0" w:rsidRDefault="00284FB0" w:rsidP="00AB0D45">
            <w:pPr>
              <w:spacing w:after="0" w:line="240" w:lineRule="auto"/>
              <w:jc w:val="both"/>
              <w:rPr>
                <w:rFonts w:ascii="Arial" w:hAnsi="Arial" w:cs="Arial"/>
                <w:sz w:val="18"/>
                <w:szCs w:val="18"/>
              </w:rPr>
            </w:pPr>
            <w:r w:rsidRPr="00284FB0">
              <w:rPr>
                <w:rFonts w:ascii="Arial" w:hAnsi="Arial" w:cs="Arial"/>
                <w:sz w:val="18"/>
                <w:szCs w:val="18"/>
              </w:rPr>
              <w:t>Working knowledge of Computer applications, Data analysis, Handling statistical software’s all with supporting evidences. Good English Language.</w:t>
            </w:r>
          </w:p>
          <w:p w:rsidR="00284FB0" w:rsidRPr="00284FB0" w:rsidRDefault="00284FB0" w:rsidP="00AB0D45">
            <w:pPr>
              <w:spacing w:after="0" w:line="240" w:lineRule="auto"/>
              <w:jc w:val="both"/>
              <w:rPr>
                <w:rFonts w:ascii="Arial" w:hAnsi="Arial" w:cs="Arial"/>
                <w:sz w:val="18"/>
                <w:szCs w:val="18"/>
              </w:rPr>
            </w:pPr>
          </w:p>
          <w:p w:rsidR="00284FB0" w:rsidRPr="00284FB0" w:rsidRDefault="00284FB0" w:rsidP="00AB0D45">
            <w:pPr>
              <w:spacing w:after="0" w:line="240" w:lineRule="auto"/>
              <w:jc w:val="both"/>
              <w:rPr>
                <w:rFonts w:ascii="Arial" w:hAnsi="Arial" w:cs="Arial"/>
                <w:b/>
                <w:sz w:val="18"/>
                <w:szCs w:val="18"/>
                <w:u w:val="single"/>
              </w:rPr>
            </w:pPr>
            <w:r w:rsidRPr="00284FB0">
              <w:rPr>
                <w:rFonts w:ascii="Arial" w:hAnsi="Arial" w:cs="Arial"/>
                <w:b/>
                <w:sz w:val="18"/>
                <w:szCs w:val="18"/>
                <w:u w:val="single"/>
              </w:rPr>
              <w:t xml:space="preserve">Experience </w:t>
            </w:r>
          </w:p>
          <w:p w:rsidR="00284FB0" w:rsidRPr="00284FB0" w:rsidRDefault="00284FB0" w:rsidP="00AB0D45">
            <w:pPr>
              <w:spacing w:after="0" w:line="240" w:lineRule="auto"/>
              <w:jc w:val="both"/>
              <w:rPr>
                <w:rFonts w:ascii="Arial" w:hAnsi="Arial" w:cs="Arial"/>
                <w:sz w:val="18"/>
                <w:szCs w:val="18"/>
              </w:rPr>
            </w:pPr>
            <w:r w:rsidRPr="00284FB0">
              <w:rPr>
                <w:rFonts w:ascii="Arial" w:hAnsi="Arial" w:cs="Arial"/>
                <w:sz w:val="18"/>
                <w:szCs w:val="18"/>
              </w:rPr>
              <w:t>Research experience in climate change in Inland Fisheries and Aquaculture.</w:t>
            </w:r>
          </w:p>
        </w:tc>
      </w:tr>
    </w:tbl>
    <w:p w:rsidR="00284FB0" w:rsidRPr="00284FB0" w:rsidRDefault="00284FB0" w:rsidP="00284FB0">
      <w:pPr>
        <w:pStyle w:val="ListParagraph"/>
        <w:spacing w:after="0" w:line="240" w:lineRule="auto"/>
        <w:ind w:left="436"/>
        <w:jc w:val="both"/>
        <w:rPr>
          <w:rFonts w:ascii="Arial" w:hAnsi="Arial" w:cs="Arial"/>
          <w:b/>
          <w:sz w:val="18"/>
          <w:szCs w:val="18"/>
        </w:rPr>
      </w:pPr>
    </w:p>
    <w:p w:rsidR="00284FB0" w:rsidRPr="00284FB0" w:rsidRDefault="00284FB0" w:rsidP="00284FB0">
      <w:pPr>
        <w:pStyle w:val="ListParagraph"/>
        <w:numPr>
          <w:ilvl w:val="0"/>
          <w:numId w:val="1"/>
        </w:numPr>
        <w:spacing w:after="0" w:line="240" w:lineRule="auto"/>
        <w:contextualSpacing/>
        <w:jc w:val="both"/>
        <w:rPr>
          <w:rFonts w:ascii="Arial" w:hAnsi="Arial" w:cs="Arial"/>
          <w:b/>
          <w:sz w:val="18"/>
          <w:szCs w:val="18"/>
        </w:rPr>
      </w:pPr>
      <w:r w:rsidRPr="00284FB0">
        <w:rPr>
          <w:rFonts w:ascii="Arial" w:hAnsi="Arial" w:cs="Arial"/>
          <w:b/>
          <w:sz w:val="18"/>
          <w:szCs w:val="18"/>
        </w:rPr>
        <w:t xml:space="preserve">Tenure: </w:t>
      </w:r>
      <w:r w:rsidRPr="00284FB0">
        <w:rPr>
          <w:rFonts w:ascii="Arial" w:hAnsi="Arial" w:cs="Arial"/>
          <w:sz w:val="18"/>
          <w:szCs w:val="18"/>
        </w:rPr>
        <w:t>The position is purely temporary and co-terminus with the project; however, candidates are liable to be terminated at any time if their service, performance and conduct are found not satisfactory.</w:t>
      </w:r>
    </w:p>
    <w:p w:rsidR="00284FB0" w:rsidRPr="00284FB0" w:rsidRDefault="00284FB0" w:rsidP="00284FB0">
      <w:pPr>
        <w:pStyle w:val="ListParagraph"/>
        <w:numPr>
          <w:ilvl w:val="0"/>
          <w:numId w:val="1"/>
        </w:numPr>
        <w:spacing w:after="0" w:line="240" w:lineRule="auto"/>
        <w:contextualSpacing/>
        <w:jc w:val="both"/>
        <w:rPr>
          <w:rFonts w:ascii="Arial" w:hAnsi="Arial" w:cs="Arial"/>
          <w:sz w:val="18"/>
          <w:szCs w:val="18"/>
        </w:rPr>
      </w:pPr>
      <w:r w:rsidRPr="00284FB0">
        <w:rPr>
          <w:rFonts w:ascii="Arial" w:hAnsi="Arial" w:cs="Arial"/>
          <w:b/>
          <w:sz w:val="18"/>
          <w:szCs w:val="18"/>
        </w:rPr>
        <w:t xml:space="preserve">Date and time : 15.11.2017 at 11:00 A.M. at Regional Centre of ICAR-CIFRI, </w:t>
      </w:r>
      <w:proofErr w:type="spellStart"/>
      <w:r w:rsidRPr="00284FB0">
        <w:rPr>
          <w:rFonts w:ascii="Arial" w:hAnsi="Arial" w:cs="Arial"/>
          <w:b/>
          <w:sz w:val="18"/>
          <w:szCs w:val="18"/>
        </w:rPr>
        <w:t>Guwahati</w:t>
      </w:r>
      <w:proofErr w:type="spellEnd"/>
    </w:p>
    <w:p w:rsidR="00284FB0" w:rsidRPr="00284FB0" w:rsidRDefault="00284FB0" w:rsidP="00284FB0">
      <w:pPr>
        <w:pStyle w:val="ListParagraph"/>
        <w:numPr>
          <w:ilvl w:val="0"/>
          <w:numId w:val="1"/>
        </w:numPr>
        <w:spacing w:after="0" w:line="240" w:lineRule="auto"/>
        <w:contextualSpacing/>
        <w:jc w:val="both"/>
        <w:rPr>
          <w:rFonts w:ascii="Arial" w:hAnsi="Arial" w:cs="Arial"/>
          <w:sz w:val="18"/>
          <w:szCs w:val="18"/>
        </w:rPr>
      </w:pPr>
      <w:r w:rsidRPr="00284FB0">
        <w:rPr>
          <w:rFonts w:ascii="Arial" w:hAnsi="Arial" w:cs="Arial"/>
          <w:b/>
          <w:sz w:val="18"/>
          <w:szCs w:val="18"/>
        </w:rPr>
        <w:t xml:space="preserve">Date and time : 18.11.2017 at 11:00 A.M. at ICAR-CIFRI, </w:t>
      </w:r>
      <w:proofErr w:type="spellStart"/>
      <w:r w:rsidRPr="00284FB0">
        <w:rPr>
          <w:rFonts w:ascii="Arial" w:hAnsi="Arial" w:cs="Arial"/>
          <w:b/>
          <w:sz w:val="18"/>
          <w:szCs w:val="18"/>
        </w:rPr>
        <w:t>Barrackpore</w:t>
      </w:r>
      <w:proofErr w:type="spellEnd"/>
    </w:p>
    <w:p w:rsidR="00284FB0" w:rsidRPr="00284FB0" w:rsidRDefault="00284FB0" w:rsidP="00284FB0">
      <w:pPr>
        <w:pStyle w:val="ListParagraph"/>
        <w:numPr>
          <w:ilvl w:val="0"/>
          <w:numId w:val="1"/>
        </w:numPr>
        <w:spacing w:after="0" w:line="240" w:lineRule="auto"/>
        <w:contextualSpacing/>
        <w:jc w:val="both"/>
        <w:rPr>
          <w:rFonts w:ascii="Arial" w:hAnsi="Arial" w:cs="Arial"/>
          <w:sz w:val="18"/>
          <w:szCs w:val="18"/>
        </w:rPr>
      </w:pPr>
      <w:r w:rsidRPr="00284FB0">
        <w:rPr>
          <w:rFonts w:ascii="Arial" w:hAnsi="Arial" w:cs="Arial"/>
          <w:b/>
          <w:sz w:val="18"/>
          <w:szCs w:val="18"/>
        </w:rPr>
        <w:t>Place of walk-in-interview:</w:t>
      </w:r>
      <w:r w:rsidRPr="00284FB0">
        <w:rPr>
          <w:rFonts w:ascii="Arial" w:hAnsi="Arial" w:cs="Arial"/>
          <w:sz w:val="18"/>
          <w:szCs w:val="18"/>
        </w:rPr>
        <w:t xml:space="preserve"> Regional Centre of ICAR-CIFRI, HOUSEFEED Complex, </w:t>
      </w:r>
      <w:proofErr w:type="spellStart"/>
      <w:r w:rsidRPr="00284FB0">
        <w:rPr>
          <w:rFonts w:ascii="Arial" w:hAnsi="Arial" w:cs="Arial"/>
          <w:sz w:val="18"/>
          <w:szCs w:val="18"/>
        </w:rPr>
        <w:t>Dispur</w:t>
      </w:r>
      <w:proofErr w:type="spellEnd"/>
      <w:r w:rsidRPr="00284FB0">
        <w:rPr>
          <w:rFonts w:ascii="Arial" w:hAnsi="Arial" w:cs="Arial"/>
          <w:sz w:val="18"/>
          <w:szCs w:val="18"/>
        </w:rPr>
        <w:t xml:space="preserve"> (Last Gate), </w:t>
      </w:r>
      <w:proofErr w:type="spellStart"/>
      <w:r w:rsidRPr="00284FB0">
        <w:rPr>
          <w:rFonts w:ascii="Arial" w:hAnsi="Arial" w:cs="Arial"/>
          <w:sz w:val="18"/>
          <w:szCs w:val="18"/>
        </w:rPr>
        <w:t>Guwahati</w:t>
      </w:r>
      <w:proofErr w:type="spellEnd"/>
      <w:r w:rsidRPr="00284FB0">
        <w:rPr>
          <w:rFonts w:ascii="Arial" w:hAnsi="Arial" w:cs="Arial"/>
          <w:sz w:val="18"/>
          <w:szCs w:val="18"/>
        </w:rPr>
        <w:t xml:space="preserve"> – 781 006, Assam</w:t>
      </w:r>
    </w:p>
    <w:p w:rsidR="00284FB0" w:rsidRPr="00284FB0" w:rsidRDefault="00284FB0" w:rsidP="00284FB0">
      <w:pPr>
        <w:pStyle w:val="ListParagraph"/>
        <w:numPr>
          <w:ilvl w:val="0"/>
          <w:numId w:val="1"/>
        </w:numPr>
        <w:spacing w:after="0" w:line="240" w:lineRule="auto"/>
        <w:contextualSpacing/>
        <w:jc w:val="both"/>
        <w:rPr>
          <w:rFonts w:ascii="Arial" w:hAnsi="Arial" w:cs="Arial"/>
          <w:sz w:val="18"/>
          <w:szCs w:val="18"/>
        </w:rPr>
      </w:pPr>
      <w:r w:rsidRPr="00284FB0">
        <w:rPr>
          <w:rFonts w:ascii="Arial" w:hAnsi="Arial" w:cs="Arial"/>
          <w:b/>
          <w:sz w:val="18"/>
          <w:szCs w:val="18"/>
        </w:rPr>
        <w:t>Place of walk-in-interview:</w:t>
      </w:r>
      <w:r w:rsidRPr="00284FB0">
        <w:rPr>
          <w:rFonts w:ascii="Arial" w:hAnsi="Arial" w:cs="Arial"/>
          <w:sz w:val="18"/>
          <w:szCs w:val="18"/>
        </w:rPr>
        <w:t xml:space="preserve"> ICAR-CIFRI, </w:t>
      </w:r>
      <w:proofErr w:type="spellStart"/>
      <w:r w:rsidRPr="00284FB0">
        <w:rPr>
          <w:rFonts w:ascii="Arial" w:hAnsi="Arial" w:cs="Arial"/>
          <w:sz w:val="18"/>
          <w:szCs w:val="18"/>
        </w:rPr>
        <w:t>Monirampore</w:t>
      </w:r>
      <w:proofErr w:type="spellEnd"/>
      <w:r w:rsidRPr="00284FB0">
        <w:rPr>
          <w:rFonts w:ascii="Arial" w:hAnsi="Arial" w:cs="Arial"/>
          <w:sz w:val="18"/>
          <w:szCs w:val="18"/>
        </w:rPr>
        <w:t xml:space="preserve">, </w:t>
      </w:r>
      <w:proofErr w:type="spellStart"/>
      <w:r w:rsidRPr="00284FB0">
        <w:rPr>
          <w:rFonts w:ascii="Arial" w:hAnsi="Arial" w:cs="Arial"/>
          <w:sz w:val="18"/>
          <w:szCs w:val="18"/>
        </w:rPr>
        <w:t>Barrackpore</w:t>
      </w:r>
      <w:proofErr w:type="spellEnd"/>
      <w:r w:rsidRPr="00284FB0">
        <w:rPr>
          <w:rFonts w:ascii="Arial" w:hAnsi="Arial" w:cs="Arial"/>
          <w:sz w:val="18"/>
          <w:szCs w:val="18"/>
        </w:rPr>
        <w:t>.</w:t>
      </w:r>
    </w:p>
    <w:p w:rsidR="00284FB0" w:rsidRPr="00284FB0" w:rsidRDefault="00284FB0" w:rsidP="00284FB0">
      <w:pPr>
        <w:pStyle w:val="PlainText"/>
        <w:numPr>
          <w:ilvl w:val="0"/>
          <w:numId w:val="1"/>
        </w:numPr>
        <w:jc w:val="both"/>
        <w:rPr>
          <w:rFonts w:ascii="Arial" w:hAnsi="Arial" w:cs="Arial"/>
          <w:sz w:val="18"/>
          <w:szCs w:val="18"/>
        </w:rPr>
      </w:pPr>
      <w:r w:rsidRPr="00284FB0">
        <w:rPr>
          <w:rFonts w:ascii="Arial" w:hAnsi="Arial" w:cs="Arial"/>
          <w:b/>
          <w:sz w:val="18"/>
          <w:szCs w:val="18"/>
        </w:rPr>
        <w:t xml:space="preserve">Conditions: </w:t>
      </w:r>
      <w:r w:rsidRPr="00284FB0">
        <w:rPr>
          <w:rFonts w:ascii="Arial" w:hAnsi="Arial" w:cs="Arial"/>
          <w:sz w:val="18"/>
          <w:szCs w:val="18"/>
        </w:rPr>
        <w:t xml:space="preserve">Maximum age limit as on the date of interview is 35 years for men and 40 years for women. Age relaxations for SC/ST/OBC candidates are as per rules. Candidates should bring an  application for the position applied for, addressed to the Director, ICAR-CIFRI, </w:t>
      </w:r>
      <w:proofErr w:type="spellStart"/>
      <w:r w:rsidRPr="00284FB0">
        <w:rPr>
          <w:rFonts w:ascii="Arial" w:hAnsi="Arial" w:cs="Arial"/>
          <w:sz w:val="18"/>
          <w:szCs w:val="18"/>
        </w:rPr>
        <w:t>Barrackpore</w:t>
      </w:r>
      <w:proofErr w:type="spellEnd"/>
      <w:r w:rsidRPr="00284FB0">
        <w:rPr>
          <w:rFonts w:ascii="Arial" w:hAnsi="Arial" w:cs="Arial"/>
          <w:sz w:val="18"/>
          <w:szCs w:val="18"/>
        </w:rPr>
        <w:t xml:space="preserve">, attached with detailed bio-data, affixed with recent passport size photograph of the candidate and copies of certificates in support of age, qualifications, experience, testimonials and other credentials, duly self-attested along with Originals of all certificates/ testimonials for verification. Candidates who are already working/ or in similar positions should produce no objection certificate obtained from their employer/ supervisor at the time of interview. The selected candidates will be stationed either at </w:t>
      </w:r>
      <w:proofErr w:type="spellStart"/>
      <w:r w:rsidRPr="00284FB0">
        <w:rPr>
          <w:rFonts w:ascii="Arial" w:hAnsi="Arial" w:cs="Arial"/>
          <w:sz w:val="18"/>
          <w:szCs w:val="18"/>
        </w:rPr>
        <w:t>Barrackpore</w:t>
      </w:r>
      <w:proofErr w:type="spellEnd"/>
      <w:r w:rsidRPr="00284FB0">
        <w:rPr>
          <w:rFonts w:ascii="Arial" w:hAnsi="Arial" w:cs="Arial"/>
          <w:sz w:val="18"/>
          <w:szCs w:val="18"/>
        </w:rPr>
        <w:t xml:space="preserve"> or at project sites as required from time to time and will have to conduct extensive fieldwork involving frequent travel, laboratory works and survey of fish landing centers and extensive boating for sample collection. </w:t>
      </w:r>
    </w:p>
    <w:p w:rsidR="00284FB0" w:rsidRPr="00284FB0" w:rsidRDefault="00284FB0" w:rsidP="00284FB0">
      <w:pPr>
        <w:pStyle w:val="PlainText"/>
        <w:ind w:left="360"/>
        <w:jc w:val="both"/>
        <w:rPr>
          <w:rFonts w:ascii="Arial" w:hAnsi="Arial" w:cs="Arial"/>
          <w:sz w:val="18"/>
          <w:szCs w:val="18"/>
        </w:rPr>
      </w:pPr>
    </w:p>
    <w:p w:rsidR="00284FB0" w:rsidRDefault="00284FB0" w:rsidP="00284FB0">
      <w:pPr>
        <w:widowControl w:val="0"/>
        <w:autoSpaceDE w:val="0"/>
        <w:autoSpaceDN w:val="0"/>
        <w:adjustRightInd w:val="0"/>
        <w:spacing w:after="0" w:line="240" w:lineRule="auto"/>
        <w:jc w:val="right"/>
        <w:rPr>
          <w:rFonts w:ascii="Arial" w:hAnsi="Arial" w:cs="Arial"/>
          <w:b/>
          <w:sz w:val="18"/>
          <w:szCs w:val="18"/>
        </w:rPr>
      </w:pPr>
    </w:p>
    <w:p w:rsidR="00284FB0" w:rsidRPr="00284FB0" w:rsidRDefault="00284FB0" w:rsidP="00284FB0">
      <w:pPr>
        <w:widowControl w:val="0"/>
        <w:autoSpaceDE w:val="0"/>
        <w:autoSpaceDN w:val="0"/>
        <w:adjustRightInd w:val="0"/>
        <w:spacing w:after="0" w:line="240" w:lineRule="auto"/>
        <w:jc w:val="right"/>
        <w:rPr>
          <w:rFonts w:ascii="Arial" w:hAnsi="Arial" w:cs="Arial"/>
          <w:b/>
          <w:sz w:val="18"/>
          <w:szCs w:val="18"/>
        </w:rPr>
      </w:pPr>
      <w:r w:rsidRPr="00284FB0">
        <w:rPr>
          <w:rFonts w:ascii="Arial" w:hAnsi="Arial" w:cs="Arial"/>
          <w:b/>
          <w:sz w:val="18"/>
          <w:szCs w:val="18"/>
        </w:rPr>
        <w:t>CHIEF ADMINISTRATIVE OFFICER</w:t>
      </w:r>
    </w:p>
    <w:p w:rsidR="00284FB0" w:rsidRDefault="00284FB0">
      <w:pPr>
        <w:rPr>
          <w:rFonts w:ascii="Times New Roman" w:hAnsi="Times New Roman" w:cs="Times New Roman"/>
          <w:b/>
          <w:sz w:val="24"/>
          <w:szCs w:val="24"/>
          <w:u w:val="single"/>
        </w:rPr>
      </w:pPr>
    </w:p>
    <w:p w:rsidR="00DE089E" w:rsidRPr="00611879" w:rsidRDefault="00DE089E" w:rsidP="00DE089E">
      <w:pPr>
        <w:spacing w:after="0" w:line="240" w:lineRule="auto"/>
        <w:rPr>
          <w:rFonts w:ascii="Times New Roman" w:hAnsi="Times New Roman" w:cs="Times New Roman"/>
          <w:b/>
          <w:sz w:val="24"/>
          <w:szCs w:val="24"/>
          <w:u w:val="single"/>
        </w:rPr>
      </w:pPr>
    </w:p>
    <w:p w:rsidR="003A22B1" w:rsidRDefault="003A22B1" w:rsidP="003A22B1">
      <w:pPr>
        <w:jc w:val="right"/>
        <w:rPr>
          <w:b/>
          <w:sz w:val="20"/>
        </w:rPr>
      </w:pPr>
    </w:p>
    <w:p w:rsidR="003A22B1" w:rsidRDefault="003A22B1" w:rsidP="003A22B1">
      <w:pPr>
        <w:rPr>
          <w:b/>
          <w:sz w:val="20"/>
        </w:rPr>
      </w:pPr>
    </w:p>
    <w:p w:rsidR="00DE089E" w:rsidRPr="008B6439" w:rsidRDefault="00DE089E" w:rsidP="003A22B1">
      <w:pPr>
        <w:rPr>
          <w:b/>
          <w:sz w:val="20"/>
        </w:rPr>
      </w:pPr>
      <w:r w:rsidRPr="008B6439">
        <w:rPr>
          <w:b/>
          <w:sz w:val="20"/>
        </w:rPr>
        <w:lastRenderedPageBreak/>
        <w:t xml:space="preserve">Terms &amp; </w:t>
      </w:r>
      <w:proofErr w:type="gramStart"/>
      <w:r w:rsidRPr="008B6439">
        <w:rPr>
          <w:b/>
          <w:sz w:val="20"/>
        </w:rPr>
        <w:t>Conditions :</w:t>
      </w:r>
      <w:proofErr w:type="gramEnd"/>
    </w:p>
    <w:p w:rsidR="00DE089E" w:rsidRPr="008B6439" w:rsidRDefault="00DE089E" w:rsidP="003A22B1">
      <w:pPr>
        <w:pStyle w:val="ListParagraph"/>
        <w:numPr>
          <w:ilvl w:val="0"/>
          <w:numId w:val="2"/>
        </w:numPr>
        <w:spacing w:after="0" w:line="240" w:lineRule="auto"/>
        <w:ind w:right="249"/>
        <w:contextualSpacing/>
        <w:jc w:val="both"/>
        <w:rPr>
          <w:sz w:val="20"/>
          <w:szCs w:val="20"/>
        </w:rPr>
      </w:pPr>
      <w:r w:rsidRPr="008B6439">
        <w:rPr>
          <w:sz w:val="20"/>
          <w:szCs w:val="20"/>
        </w:rPr>
        <w:t>The post is purely temporary co-terminus position subject to satisfactory performance and provision as per rule issue from time to time by ICAR. The selected candidates shall have not right/claim for regular appointment at ICAR-CIFRI at any point of time.</w:t>
      </w:r>
    </w:p>
    <w:p w:rsidR="00DE089E" w:rsidRPr="008B6439" w:rsidRDefault="00DE089E" w:rsidP="003A22B1">
      <w:pPr>
        <w:pStyle w:val="ListParagraph"/>
        <w:numPr>
          <w:ilvl w:val="0"/>
          <w:numId w:val="2"/>
        </w:numPr>
        <w:spacing w:after="0" w:line="240" w:lineRule="auto"/>
        <w:ind w:right="249"/>
        <w:contextualSpacing/>
        <w:jc w:val="both"/>
        <w:rPr>
          <w:sz w:val="20"/>
          <w:szCs w:val="20"/>
        </w:rPr>
      </w:pPr>
      <w:r w:rsidRPr="008B6439">
        <w:rPr>
          <w:sz w:val="20"/>
          <w:szCs w:val="20"/>
        </w:rPr>
        <w:t>The interested candidates may attend the Walk-in-Interview along with original certificates, age proof, typed bio data with one set of self attested copies of their certificates, passport size photograph and experience certificate, if any. Those who do not furnish original certificate will not be allowed to appear for the Interview.</w:t>
      </w:r>
    </w:p>
    <w:p w:rsidR="00DE089E" w:rsidRPr="008B6439" w:rsidRDefault="00DE089E" w:rsidP="003A22B1">
      <w:pPr>
        <w:pStyle w:val="ListParagraph"/>
        <w:numPr>
          <w:ilvl w:val="0"/>
          <w:numId w:val="2"/>
        </w:numPr>
        <w:spacing w:after="0" w:line="240" w:lineRule="auto"/>
        <w:ind w:right="249"/>
        <w:contextualSpacing/>
        <w:jc w:val="both"/>
        <w:rPr>
          <w:sz w:val="20"/>
          <w:szCs w:val="20"/>
        </w:rPr>
      </w:pPr>
      <w:r w:rsidRPr="008B6439">
        <w:rPr>
          <w:sz w:val="20"/>
          <w:szCs w:val="20"/>
        </w:rPr>
        <w:t xml:space="preserve">Candidates may register their candidature from 10.00 AM. </w:t>
      </w:r>
      <w:proofErr w:type="gramStart"/>
      <w:r w:rsidRPr="008B6439">
        <w:rPr>
          <w:sz w:val="20"/>
          <w:szCs w:val="20"/>
        </w:rPr>
        <w:t>to</w:t>
      </w:r>
      <w:proofErr w:type="gramEnd"/>
      <w:r w:rsidRPr="008B6439">
        <w:rPr>
          <w:sz w:val="20"/>
          <w:szCs w:val="20"/>
        </w:rPr>
        <w:t xml:space="preserve"> 1</w:t>
      </w:r>
      <w:r w:rsidR="00C712AB">
        <w:rPr>
          <w:sz w:val="20"/>
          <w:szCs w:val="20"/>
        </w:rPr>
        <w:t>1</w:t>
      </w:r>
      <w:r w:rsidRPr="008B6439">
        <w:rPr>
          <w:sz w:val="20"/>
          <w:szCs w:val="20"/>
        </w:rPr>
        <w:t>.</w:t>
      </w:r>
      <w:r w:rsidR="00C712AB">
        <w:rPr>
          <w:sz w:val="20"/>
          <w:szCs w:val="20"/>
        </w:rPr>
        <w:t>0</w:t>
      </w:r>
      <w:r w:rsidRPr="008B6439">
        <w:rPr>
          <w:sz w:val="20"/>
          <w:szCs w:val="20"/>
        </w:rPr>
        <w:t>0 A.M only on the date of Interview. Late comers will not be entertained.</w:t>
      </w:r>
    </w:p>
    <w:p w:rsidR="00DE089E" w:rsidRPr="008B6439" w:rsidRDefault="00DE089E" w:rsidP="003A22B1">
      <w:pPr>
        <w:pStyle w:val="ListParagraph"/>
        <w:numPr>
          <w:ilvl w:val="0"/>
          <w:numId w:val="2"/>
        </w:numPr>
        <w:spacing w:after="0" w:line="240" w:lineRule="auto"/>
        <w:ind w:right="249"/>
        <w:contextualSpacing/>
        <w:jc w:val="both"/>
        <w:rPr>
          <w:sz w:val="20"/>
          <w:szCs w:val="20"/>
        </w:rPr>
      </w:pPr>
      <w:r w:rsidRPr="008B6439">
        <w:rPr>
          <w:sz w:val="20"/>
          <w:szCs w:val="20"/>
        </w:rPr>
        <w:t>No TA will be paid for the journey to attend the Interview.</w:t>
      </w:r>
    </w:p>
    <w:p w:rsidR="00DE089E" w:rsidRPr="008B6439" w:rsidRDefault="00DE089E" w:rsidP="003A22B1">
      <w:pPr>
        <w:pStyle w:val="ListParagraph"/>
        <w:numPr>
          <w:ilvl w:val="0"/>
          <w:numId w:val="2"/>
        </w:numPr>
        <w:spacing w:after="0" w:line="240" w:lineRule="auto"/>
        <w:ind w:right="249"/>
        <w:contextualSpacing/>
        <w:jc w:val="both"/>
        <w:rPr>
          <w:sz w:val="20"/>
          <w:szCs w:val="20"/>
        </w:rPr>
      </w:pPr>
      <w:r w:rsidRPr="008B6439">
        <w:rPr>
          <w:sz w:val="20"/>
          <w:szCs w:val="20"/>
        </w:rPr>
        <w:t>No Objection Certificate (NOC) from the Employer is to submitted, in case the candidate is presently employed elsewhere</w:t>
      </w:r>
    </w:p>
    <w:p w:rsidR="00DE089E" w:rsidRPr="008B6439" w:rsidRDefault="00DE089E" w:rsidP="003A22B1">
      <w:pPr>
        <w:pStyle w:val="ListParagraph"/>
        <w:numPr>
          <w:ilvl w:val="0"/>
          <w:numId w:val="2"/>
        </w:numPr>
        <w:spacing w:after="0" w:line="240" w:lineRule="auto"/>
        <w:ind w:right="249"/>
        <w:contextualSpacing/>
        <w:jc w:val="both"/>
        <w:rPr>
          <w:sz w:val="20"/>
          <w:szCs w:val="20"/>
        </w:rPr>
      </w:pPr>
      <w:r w:rsidRPr="008B6439">
        <w:rPr>
          <w:sz w:val="20"/>
          <w:szCs w:val="20"/>
        </w:rPr>
        <w:t>The Director’s decision will be final and binding on all aspects.</w:t>
      </w:r>
    </w:p>
    <w:p w:rsidR="00DE089E" w:rsidRDefault="00DE089E" w:rsidP="003A22B1">
      <w:pPr>
        <w:ind w:right="249"/>
        <w:jc w:val="both"/>
        <w:rPr>
          <w:b/>
          <w:sz w:val="20"/>
        </w:rPr>
      </w:pPr>
      <w:r>
        <w:rPr>
          <w:b/>
          <w:sz w:val="20"/>
        </w:rPr>
        <w:br w:type="page"/>
      </w:r>
    </w:p>
    <w:p w:rsidR="003A22B1" w:rsidRDefault="00DE089E" w:rsidP="003A22B1">
      <w:pPr>
        <w:spacing w:after="0" w:line="240" w:lineRule="auto"/>
        <w:rPr>
          <w:rFonts w:ascii="Arial" w:hAnsi="Arial" w:cs="Arial"/>
          <w:b/>
          <w:sz w:val="24"/>
          <w:szCs w:val="24"/>
          <w:u w:val="single"/>
        </w:rPr>
      </w:pPr>
      <w:r>
        <w:rPr>
          <w:b/>
          <w:sz w:val="20"/>
        </w:rPr>
        <w:lastRenderedPageBreak/>
        <w:br w:type="page"/>
      </w:r>
      <w:r w:rsidR="003A22B1">
        <w:rPr>
          <w:rFonts w:ascii="Arial" w:hAnsi="Arial" w:cs="Arial"/>
          <w:b/>
          <w:sz w:val="24"/>
          <w:szCs w:val="24"/>
          <w:u w:val="single"/>
        </w:rPr>
        <w:lastRenderedPageBreak/>
        <w:t xml:space="preserve"> </w:t>
      </w:r>
    </w:p>
    <w:p w:rsidR="00757DC9" w:rsidRDefault="00757DC9" w:rsidP="003A22B1">
      <w:pPr>
        <w:spacing w:after="0" w:line="240" w:lineRule="auto"/>
        <w:rPr>
          <w:rFonts w:ascii="Arial" w:hAnsi="Arial" w:cs="Arial"/>
          <w:b/>
          <w:sz w:val="24"/>
          <w:szCs w:val="24"/>
          <w:u w:val="single"/>
        </w:rPr>
      </w:pPr>
    </w:p>
    <w:p w:rsidR="003A22B1" w:rsidRPr="003A22B1" w:rsidRDefault="003A22B1" w:rsidP="003A22B1">
      <w:pPr>
        <w:widowControl w:val="0"/>
        <w:autoSpaceDE w:val="0"/>
        <w:autoSpaceDN w:val="0"/>
        <w:adjustRightInd w:val="0"/>
        <w:spacing w:after="0" w:line="240" w:lineRule="auto"/>
        <w:jc w:val="center"/>
        <w:rPr>
          <w:rFonts w:ascii="Agency FB" w:hAnsi="Agency FB" w:cs="Agency FB"/>
          <w:b/>
          <w:bCs/>
          <w:sz w:val="28"/>
          <w:szCs w:val="32"/>
        </w:rPr>
      </w:pPr>
      <w:r w:rsidRPr="003A22B1">
        <w:rPr>
          <w:rFonts w:ascii="Agency FB" w:hAnsi="Agency FB" w:cs="Agency FB"/>
          <w:b/>
          <w:bCs/>
          <w:noProof/>
          <w:sz w:val="32"/>
          <w:szCs w:val="32"/>
          <w:lang w:val="en-IN" w:eastAsia="en-IN" w:bidi="ar-SA"/>
        </w:rPr>
        <w:drawing>
          <wp:inline distT="0" distB="0" distL="0" distR="0">
            <wp:extent cx="778972" cy="756458"/>
            <wp:effectExtent l="19050" t="0" r="2078" b="0"/>
            <wp:docPr id="9" name="Picture 7" descr="http://www.icar.org.in/files/ica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car.org.in/files/icarlogo.jpg"/>
                    <pic:cNvPicPr>
                      <a:picLocks noChangeAspect="1" noChangeArrowheads="1"/>
                    </pic:cNvPicPr>
                  </pic:nvPicPr>
                  <pic:blipFill>
                    <a:blip r:embed="rId5"/>
                    <a:srcRect/>
                    <a:stretch>
                      <a:fillRect/>
                    </a:stretch>
                  </pic:blipFill>
                  <pic:spPr bwMode="auto">
                    <a:xfrm>
                      <a:off x="0" y="0"/>
                      <a:ext cx="787295" cy="764540"/>
                    </a:xfrm>
                    <a:prstGeom prst="rect">
                      <a:avLst/>
                    </a:prstGeom>
                    <a:noFill/>
                    <a:ln w="9525">
                      <a:noFill/>
                      <a:miter lim="800000"/>
                      <a:headEnd/>
                      <a:tailEnd/>
                    </a:ln>
                  </pic:spPr>
                </pic:pic>
              </a:graphicData>
            </a:graphic>
          </wp:inline>
        </w:drawing>
      </w:r>
      <w:r>
        <w:rPr>
          <w:rFonts w:ascii="Agency FB" w:hAnsi="Agency FB" w:cs="Agency FB"/>
          <w:b/>
          <w:bCs/>
          <w:sz w:val="32"/>
          <w:szCs w:val="32"/>
        </w:rPr>
        <w:t xml:space="preserve"> </w:t>
      </w:r>
      <w:r w:rsidRPr="003A22B1">
        <w:rPr>
          <w:rFonts w:ascii="Agency FB" w:hAnsi="Agency FB" w:cs="Agency FB"/>
          <w:b/>
          <w:bCs/>
          <w:sz w:val="32"/>
          <w:szCs w:val="32"/>
        </w:rPr>
        <w:t xml:space="preserve">  ICAR-CENTRAL INLAND FISHERIES RESEARCH INSTITUTE </w:t>
      </w:r>
      <w:r w:rsidRPr="003A22B1">
        <w:rPr>
          <w:rFonts w:ascii="Agency FB" w:hAnsi="Agency FB" w:cs="Agency FB"/>
          <w:b/>
          <w:noProof/>
          <w:sz w:val="28"/>
          <w:szCs w:val="32"/>
          <w:lang w:val="en-IN" w:eastAsia="en-IN" w:bidi="ar-SA"/>
        </w:rPr>
        <w:drawing>
          <wp:inline distT="0" distB="0" distL="0" distR="0">
            <wp:extent cx="847725" cy="847725"/>
            <wp:effectExtent l="19050" t="0" r="9525" b="0"/>
            <wp:docPr id="4" name="Picture 1" descr="C:\Users\CIFRI ADM-II\Downloads\CIFRI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FRI ADM-II\Downloads\CIFRI LOGO 2017.jpg"/>
                    <pic:cNvPicPr>
                      <a:picLocks noChangeAspect="1" noChangeArrowheads="1"/>
                    </pic:cNvPicPr>
                  </pic:nvPicPr>
                  <pic:blipFill>
                    <a:blip r:embed="rId8" cstate="print"/>
                    <a:srcRect/>
                    <a:stretch>
                      <a:fillRect/>
                    </a:stretch>
                  </pic:blipFill>
                  <pic:spPr bwMode="auto">
                    <a:xfrm>
                      <a:off x="0" y="0"/>
                      <a:ext cx="847725" cy="847725"/>
                    </a:xfrm>
                    <a:prstGeom prst="rect">
                      <a:avLst/>
                    </a:prstGeom>
                    <a:noFill/>
                    <a:ln w="9525">
                      <a:noFill/>
                      <a:miter lim="800000"/>
                      <a:headEnd/>
                      <a:tailEnd/>
                    </a:ln>
                  </pic:spPr>
                </pic:pic>
              </a:graphicData>
            </a:graphic>
          </wp:inline>
        </w:drawing>
      </w:r>
    </w:p>
    <w:p w:rsidR="003A22B1" w:rsidRPr="003A22B1" w:rsidRDefault="003A22B1" w:rsidP="003A22B1">
      <w:pPr>
        <w:widowControl w:val="0"/>
        <w:autoSpaceDE w:val="0"/>
        <w:autoSpaceDN w:val="0"/>
        <w:adjustRightInd w:val="0"/>
        <w:spacing w:after="0" w:line="240" w:lineRule="auto"/>
        <w:jc w:val="center"/>
        <w:rPr>
          <w:rFonts w:ascii="Georgia" w:hAnsi="Georgia" w:cs="Georgia"/>
          <w:sz w:val="20"/>
          <w:szCs w:val="24"/>
        </w:rPr>
      </w:pPr>
      <w:proofErr w:type="gramStart"/>
      <w:r w:rsidRPr="003A22B1">
        <w:rPr>
          <w:rFonts w:ascii="Georgia" w:hAnsi="Georgia" w:cs="Georgia"/>
          <w:sz w:val="20"/>
          <w:szCs w:val="24"/>
        </w:rPr>
        <w:t>BARRACKPORE :</w:t>
      </w:r>
      <w:proofErr w:type="gramEnd"/>
      <w:r w:rsidRPr="003A22B1">
        <w:rPr>
          <w:rFonts w:ascii="Georgia" w:hAnsi="Georgia" w:cs="Georgia"/>
          <w:sz w:val="20"/>
          <w:szCs w:val="24"/>
        </w:rPr>
        <w:t xml:space="preserve"> KOLKATA - 700 120</w:t>
      </w:r>
    </w:p>
    <w:p w:rsidR="003A22B1" w:rsidRPr="003A22B1" w:rsidRDefault="003A22B1" w:rsidP="003A22B1">
      <w:pPr>
        <w:widowControl w:val="0"/>
        <w:autoSpaceDE w:val="0"/>
        <w:autoSpaceDN w:val="0"/>
        <w:adjustRightInd w:val="0"/>
        <w:spacing w:after="0" w:line="240" w:lineRule="auto"/>
        <w:jc w:val="center"/>
        <w:rPr>
          <w:rFonts w:ascii="Georgia" w:hAnsi="Georgia" w:cs="Georgia"/>
          <w:sz w:val="20"/>
          <w:szCs w:val="24"/>
        </w:rPr>
      </w:pPr>
      <w:proofErr w:type="gramStart"/>
      <w:r w:rsidRPr="003A22B1">
        <w:rPr>
          <w:rFonts w:ascii="Georgia" w:hAnsi="Georgia" w:cs="Georgia"/>
          <w:sz w:val="20"/>
          <w:szCs w:val="24"/>
        </w:rPr>
        <w:t>Phone No.</w:t>
      </w:r>
      <w:proofErr w:type="gramEnd"/>
      <w:r w:rsidRPr="003A22B1">
        <w:rPr>
          <w:rFonts w:ascii="Georgia" w:hAnsi="Georgia" w:cs="Georgia"/>
          <w:sz w:val="20"/>
          <w:szCs w:val="24"/>
        </w:rPr>
        <w:t xml:space="preserve"> (033) 2592 1190/1191</w:t>
      </w:r>
    </w:p>
    <w:p w:rsidR="003A22B1" w:rsidRPr="003A22B1" w:rsidRDefault="003A22B1" w:rsidP="003A22B1">
      <w:pPr>
        <w:widowControl w:val="0"/>
        <w:autoSpaceDE w:val="0"/>
        <w:autoSpaceDN w:val="0"/>
        <w:adjustRightInd w:val="0"/>
        <w:spacing w:after="0" w:line="240" w:lineRule="auto"/>
        <w:jc w:val="center"/>
        <w:rPr>
          <w:rFonts w:ascii="Georgia" w:hAnsi="Georgia" w:cs="Georgia"/>
          <w:sz w:val="20"/>
          <w:szCs w:val="24"/>
        </w:rPr>
      </w:pPr>
      <w:r w:rsidRPr="003A22B1">
        <w:rPr>
          <w:rFonts w:ascii="Georgia" w:hAnsi="Georgia" w:cs="Georgia"/>
          <w:sz w:val="20"/>
          <w:szCs w:val="24"/>
        </w:rPr>
        <w:t>E-</w:t>
      </w:r>
      <w:proofErr w:type="gramStart"/>
      <w:r w:rsidRPr="003A22B1">
        <w:rPr>
          <w:rFonts w:ascii="Georgia" w:hAnsi="Georgia" w:cs="Georgia"/>
          <w:sz w:val="20"/>
          <w:szCs w:val="24"/>
        </w:rPr>
        <w:t>mail :</w:t>
      </w:r>
      <w:proofErr w:type="gramEnd"/>
      <w:r w:rsidRPr="003A22B1">
        <w:rPr>
          <w:rFonts w:ascii="Georgia" w:hAnsi="Georgia" w:cs="Georgia"/>
          <w:sz w:val="20"/>
          <w:szCs w:val="24"/>
        </w:rPr>
        <w:t xml:space="preserve"> </w:t>
      </w:r>
      <w:hyperlink r:id="rId9" w:history="1">
        <w:r w:rsidRPr="003A22B1">
          <w:rPr>
            <w:rFonts w:ascii="Georgia" w:hAnsi="Georgia" w:cs="Georgia"/>
            <w:color w:val="0000FF"/>
            <w:sz w:val="20"/>
            <w:szCs w:val="24"/>
            <w:u w:val="single"/>
          </w:rPr>
          <w:t>cifri@vsnl.com</w:t>
        </w:r>
      </w:hyperlink>
      <w:r w:rsidRPr="003A22B1">
        <w:rPr>
          <w:rFonts w:ascii="Georgia" w:hAnsi="Georgia" w:cs="Georgia"/>
          <w:sz w:val="20"/>
          <w:szCs w:val="24"/>
        </w:rPr>
        <w:t>, Website : cifri.res.in</w:t>
      </w:r>
    </w:p>
    <w:p w:rsidR="003A22B1" w:rsidRPr="003A22B1" w:rsidRDefault="003A22B1" w:rsidP="003A22B1">
      <w:pPr>
        <w:spacing w:after="0" w:line="240" w:lineRule="auto"/>
        <w:rPr>
          <w:rFonts w:ascii="Times New Roman" w:hAnsi="Times New Roman"/>
          <w:b/>
          <w:sz w:val="20"/>
          <w:szCs w:val="24"/>
          <w:u w:val="single"/>
        </w:rPr>
      </w:pPr>
      <w:r>
        <w:rPr>
          <w:rFonts w:ascii="Times New Roman" w:hAnsi="Times New Roman"/>
          <w:b/>
          <w:sz w:val="20"/>
          <w:szCs w:val="24"/>
          <w:u w:val="single"/>
        </w:rPr>
        <w:t xml:space="preserve"> </w:t>
      </w:r>
    </w:p>
    <w:p w:rsidR="003A22B1" w:rsidRDefault="003A22B1" w:rsidP="003A22B1">
      <w:pPr>
        <w:pStyle w:val="NoSpacing"/>
        <w:jc w:val="center"/>
        <w:rPr>
          <w:rFonts w:ascii="Arial" w:hAnsi="Arial" w:cs="Arial"/>
          <w:b/>
          <w:sz w:val="24"/>
          <w:szCs w:val="24"/>
          <w:u w:val="single"/>
        </w:rPr>
      </w:pPr>
    </w:p>
    <w:p w:rsidR="003A22B1" w:rsidRDefault="003A22B1" w:rsidP="003A22B1">
      <w:pPr>
        <w:pStyle w:val="NoSpacing"/>
        <w:jc w:val="center"/>
        <w:rPr>
          <w:rFonts w:ascii="Arial" w:hAnsi="Arial" w:cs="Arial"/>
          <w:b/>
          <w:sz w:val="24"/>
          <w:szCs w:val="24"/>
          <w:u w:val="single"/>
        </w:rPr>
      </w:pPr>
    </w:p>
    <w:p w:rsidR="003A22B1" w:rsidRPr="00AB795F" w:rsidRDefault="003A22B1" w:rsidP="003A22B1">
      <w:pPr>
        <w:pStyle w:val="NoSpacing"/>
        <w:jc w:val="center"/>
        <w:rPr>
          <w:rFonts w:ascii="Arial" w:hAnsi="Arial" w:cs="Arial"/>
          <w:b/>
          <w:sz w:val="24"/>
          <w:szCs w:val="24"/>
          <w:u w:val="single"/>
        </w:rPr>
      </w:pPr>
      <w:r w:rsidRPr="00AB795F">
        <w:rPr>
          <w:rFonts w:ascii="Arial" w:hAnsi="Arial" w:cs="Arial"/>
          <w:b/>
          <w:sz w:val="24"/>
          <w:szCs w:val="24"/>
          <w:u w:val="single"/>
        </w:rPr>
        <w:t>WALK-IN-INTERVIEW</w:t>
      </w:r>
    </w:p>
    <w:p w:rsidR="003A22B1" w:rsidRDefault="003A22B1" w:rsidP="003A22B1">
      <w:pPr>
        <w:pStyle w:val="NoSpacing"/>
        <w:rPr>
          <w:rFonts w:ascii="Arial" w:hAnsi="Arial" w:cs="Arial"/>
          <w:sz w:val="24"/>
          <w:szCs w:val="24"/>
        </w:rPr>
      </w:pPr>
    </w:p>
    <w:p w:rsidR="003A22B1" w:rsidRDefault="003A22B1" w:rsidP="003A22B1">
      <w:pPr>
        <w:pStyle w:val="NoSpacing"/>
        <w:spacing w:line="360" w:lineRule="auto"/>
        <w:jc w:val="both"/>
        <w:rPr>
          <w:rFonts w:ascii="Arial" w:hAnsi="Arial" w:cs="Arial"/>
          <w:sz w:val="24"/>
          <w:szCs w:val="24"/>
        </w:rPr>
      </w:pPr>
    </w:p>
    <w:p w:rsidR="003A22B1" w:rsidRPr="006E214B" w:rsidRDefault="003A22B1" w:rsidP="00757DC9">
      <w:pPr>
        <w:pStyle w:val="NoSpacing"/>
        <w:spacing w:line="276" w:lineRule="auto"/>
        <w:ind w:left="720"/>
        <w:jc w:val="both"/>
        <w:rPr>
          <w:rFonts w:ascii="Arial" w:hAnsi="Arial" w:cs="Arial"/>
          <w:sz w:val="24"/>
          <w:szCs w:val="24"/>
        </w:rPr>
      </w:pPr>
      <w:r>
        <w:rPr>
          <w:rFonts w:ascii="Arial" w:hAnsi="Arial" w:cs="Arial"/>
          <w:sz w:val="24"/>
          <w:szCs w:val="24"/>
        </w:rPr>
        <w:tab/>
        <w:t xml:space="preserve">A Walk-in-Interview for engagement of one </w:t>
      </w:r>
      <w:r w:rsidRPr="006D7A9D">
        <w:rPr>
          <w:rFonts w:ascii="Arial" w:hAnsi="Arial" w:cs="Arial"/>
          <w:b/>
          <w:sz w:val="24"/>
          <w:szCs w:val="24"/>
        </w:rPr>
        <w:t>Senior</w:t>
      </w:r>
      <w:r>
        <w:rPr>
          <w:rFonts w:ascii="Arial" w:hAnsi="Arial" w:cs="Arial"/>
          <w:sz w:val="24"/>
          <w:szCs w:val="24"/>
        </w:rPr>
        <w:t xml:space="preserve"> </w:t>
      </w:r>
      <w:r w:rsidRPr="00A06533">
        <w:rPr>
          <w:rFonts w:ascii="Arial" w:hAnsi="Arial" w:cs="Arial"/>
          <w:b/>
          <w:sz w:val="24"/>
          <w:szCs w:val="24"/>
        </w:rPr>
        <w:t xml:space="preserve">Research </w:t>
      </w:r>
      <w:r>
        <w:rPr>
          <w:rFonts w:ascii="Arial" w:hAnsi="Arial" w:cs="Arial"/>
          <w:b/>
          <w:sz w:val="24"/>
          <w:szCs w:val="24"/>
        </w:rPr>
        <w:t>Fellow</w:t>
      </w:r>
      <w:r>
        <w:rPr>
          <w:rFonts w:ascii="Arial" w:hAnsi="Arial" w:cs="Arial"/>
          <w:sz w:val="24"/>
          <w:szCs w:val="24"/>
        </w:rPr>
        <w:t xml:space="preserve"> under </w:t>
      </w:r>
      <w:proofErr w:type="spellStart"/>
      <w:r>
        <w:rPr>
          <w:rFonts w:ascii="Arial" w:hAnsi="Arial" w:cs="Arial"/>
          <w:sz w:val="24"/>
          <w:szCs w:val="24"/>
        </w:rPr>
        <w:t>XII</w:t>
      </w:r>
      <w:r w:rsidRPr="00757DC9">
        <w:rPr>
          <w:rFonts w:ascii="Arial" w:hAnsi="Arial" w:cs="Arial"/>
          <w:sz w:val="24"/>
          <w:szCs w:val="24"/>
          <w:vertAlign w:val="superscript"/>
        </w:rPr>
        <w:t>th</w:t>
      </w:r>
      <w:proofErr w:type="spellEnd"/>
      <w:r>
        <w:rPr>
          <w:rFonts w:ascii="Arial" w:hAnsi="Arial" w:cs="Arial"/>
          <w:sz w:val="24"/>
          <w:szCs w:val="24"/>
        </w:rPr>
        <w:t xml:space="preserve"> Plan Scheme </w:t>
      </w:r>
      <w:r w:rsidRPr="00757DC9">
        <w:rPr>
          <w:rFonts w:ascii="Berlin Sans FB" w:hAnsi="Berlin Sans FB" w:cs="Arial"/>
          <w:i/>
          <w:sz w:val="24"/>
          <w:szCs w:val="24"/>
        </w:rPr>
        <w:t>“National Innovation Fund (NAIF) Component-I</w:t>
      </w:r>
      <w:r w:rsidR="00757DC9" w:rsidRPr="00757DC9">
        <w:rPr>
          <w:rFonts w:ascii="Berlin Sans FB" w:hAnsi="Berlin Sans FB" w:cs="Arial"/>
          <w:i/>
          <w:sz w:val="24"/>
          <w:szCs w:val="24"/>
        </w:rPr>
        <w:t>”</w:t>
      </w:r>
      <w:r>
        <w:rPr>
          <w:rFonts w:ascii="Arial" w:hAnsi="Arial" w:cs="Arial"/>
          <w:sz w:val="24"/>
          <w:szCs w:val="24"/>
        </w:rPr>
        <w:t xml:space="preserve"> will be conducted at ICAR-CIFRI, </w:t>
      </w:r>
      <w:proofErr w:type="spellStart"/>
      <w:r>
        <w:rPr>
          <w:rFonts w:ascii="Arial" w:hAnsi="Arial" w:cs="Arial"/>
          <w:sz w:val="24"/>
          <w:szCs w:val="24"/>
        </w:rPr>
        <w:t>Barr</w:t>
      </w:r>
      <w:r w:rsidR="00757DC9">
        <w:rPr>
          <w:rFonts w:ascii="Arial" w:hAnsi="Arial" w:cs="Arial"/>
          <w:sz w:val="24"/>
          <w:szCs w:val="24"/>
        </w:rPr>
        <w:t>a</w:t>
      </w:r>
      <w:r>
        <w:rPr>
          <w:rFonts w:ascii="Arial" w:hAnsi="Arial" w:cs="Arial"/>
          <w:sz w:val="24"/>
          <w:szCs w:val="24"/>
        </w:rPr>
        <w:t>ckpore</w:t>
      </w:r>
      <w:proofErr w:type="spellEnd"/>
      <w:r>
        <w:rPr>
          <w:rFonts w:ascii="Arial" w:hAnsi="Arial" w:cs="Arial"/>
          <w:sz w:val="24"/>
          <w:szCs w:val="24"/>
        </w:rPr>
        <w:t xml:space="preserve"> on 28</w:t>
      </w:r>
      <w:r w:rsidRPr="003A22B1">
        <w:rPr>
          <w:rFonts w:ascii="Arial" w:hAnsi="Arial" w:cs="Arial"/>
          <w:sz w:val="24"/>
          <w:szCs w:val="24"/>
          <w:vertAlign w:val="superscript"/>
        </w:rPr>
        <w:t>th</w:t>
      </w:r>
      <w:r>
        <w:rPr>
          <w:rFonts w:ascii="Arial" w:hAnsi="Arial" w:cs="Arial"/>
          <w:sz w:val="24"/>
          <w:szCs w:val="24"/>
        </w:rPr>
        <w:t xml:space="preserve"> July, 2017 at 11</w:t>
      </w:r>
      <w:r w:rsidR="00757DC9">
        <w:rPr>
          <w:rFonts w:ascii="Arial" w:hAnsi="Arial" w:cs="Arial"/>
          <w:sz w:val="24"/>
          <w:szCs w:val="24"/>
        </w:rPr>
        <w:t>:00 A.M. purely on contractual basis Details shall be obtained from http://www.cifri.res.in</w:t>
      </w:r>
    </w:p>
    <w:p w:rsidR="003A22B1" w:rsidRDefault="003A22B1" w:rsidP="00757DC9">
      <w:pPr>
        <w:pStyle w:val="NoSpacing"/>
        <w:spacing w:line="276" w:lineRule="auto"/>
        <w:ind w:left="720"/>
        <w:jc w:val="both"/>
        <w:rPr>
          <w:rFonts w:ascii="Arial" w:hAnsi="Arial" w:cs="Arial"/>
          <w:sz w:val="24"/>
          <w:szCs w:val="24"/>
        </w:rPr>
      </w:pPr>
    </w:p>
    <w:p w:rsidR="00757DC9" w:rsidRDefault="00757DC9" w:rsidP="003A22B1">
      <w:pPr>
        <w:spacing w:after="0"/>
        <w:ind w:left="360"/>
        <w:jc w:val="right"/>
        <w:rPr>
          <w:rFonts w:ascii="Arial" w:hAnsi="Arial" w:cs="Arial"/>
          <w:b/>
          <w:sz w:val="24"/>
          <w:szCs w:val="24"/>
        </w:rPr>
      </w:pPr>
    </w:p>
    <w:p w:rsidR="003A22B1" w:rsidRDefault="003A22B1" w:rsidP="003A22B1">
      <w:pPr>
        <w:spacing w:after="0"/>
        <w:ind w:left="360"/>
        <w:jc w:val="right"/>
        <w:rPr>
          <w:rFonts w:ascii="Arial" w:hAnsi="Arial" w:cs="Arial"/>
          <w:b/>
          <w:sz w:val="24"/>
          <w:szCs w:val="24"/>
        </w:rPr>
      </w:pPr>
      <w:r>
        <w:rPr>
          <w:rFonts w:ascii="Arial" w:hAnsi="Arial" w:cs="Arial"/>
          <w:b/>
          <w:sz w:val="24"/>
          <w:szCs w:val="24"/>
        </w:rPr>
        <w:t>Chief Administrative Officer</w:t>
      </w:r>
    </w:p>
    <w:p w:rsidR="00DE089E" w:rsidRDefault="003A22B1" w:rsidP="003A22B1">
      <w:pPr>
        <w:rPr>
          <w:b/>
          <w:sz w:val="20"/>
        </w:rPr>
      </w:pPr>
      <w:r>
        <w:rPr>
          <w:rFonts w:ascii="Times New Roman" w:hAnsi="Times New Roman"/>
          <w:sz w:val="24"/>
          <w:szCs w:val="24"/>
        </w:rPr>
        <w:br w:type="page"/>
      </w:r>
    </w:p>
    <w:p w:rsidR="00DE089E" w:rsidRPr="008016F8" w:rsidRDefault="00DE089E" w:rsidP="00DE089E">
      <w:pPr>
        <w:widowControl w:val="0"/>
        <w:autoSpaceDE w:val="0"/>
        <w:autoSpaceDN w:val="0"/>
        <w:adjustRightInd w:val="0"/>
        <w:spacing w:after="0" w:line="240" w:lineRule="auto"/>
        <w:jc w:val="center"/>
        <w:rPr>
          <w:rFonts w:ascii="Agency FB" w:hAnsi="Agency FB" w:cs="Agency FB"/>
          <w:b/>
          <w:bCs/>
          <w:sz w:val="32"/>
          <w:szCs w:val="32"/>
        </w:rPr>
      </w:pPr>
      <w:r w:rsidRPr="008016F8">
        <w:rPr>
          <w:rFonts w:ascii="Agency FB" w:hAnsi="Agency FB" w:cs="Agency FB"/>
          <w:b/>
          <w:bCs/>
          <w:noProof/>
          <w:sz w:val="32"/>
          <w:szCs w:val="32"/>
          <w:lang w:val="en-IN" w:eastAsia="en-IN" w:bidi="ar-SA"/>
        </w:rPr>
        <w:lastRenderedPageBreak/>
        <w:drawing>
          <wp:inline distT="0" distB="0" distL="0" distR="0">
            <wp:extent cx="553085" cy="765810"/>
            <wp:effectExtent l="19050" t="0" r="0" b="0"/>
            <wp:docPr id="71" name="Picture 7" descr="http://www.icar.org.in/files/ica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car.org.in/files/icarlogo.jpg"/>
                    <pic:cNvPicPr>
                      <a:picLocks noChangeAspect="1" noChangeArrowheads="1"/>
                    </pic:cNvPicPr>
                  </pic:nvPicPr>
                  <pic:blipFill>
                    <a:blip r:embed="rId5"/>
                    <a:srcRect/>
                    <a:stretch>
                      <a:fillRect/>
                    </a:stretch>
                  </pic:blipFill>
                  <pic:spPr bwMode="auto">
                    <a:xfrm>
                      <a:off x="0" y="0"/>
                      <a:ext cx="553085" cy="765810"/>
                    </a:xfrm>
                    <a:prstGeom prst="rect">
                      <a:avLst/>
                    </a:prstGeom>
                    <a:noFill/>
                    <a:ln w="9525">
                      <a:noFill/>
                      <a:miter lim="800000"/>
                      <a:headEnd/>
                      <a:tailEnd/>
                    </a:ln>
                  </pic:spPr>
                </pic:pic>
              </a:graphicData>
            </a:graphic>
          </wp:inline>
        </w:drawing>
      </w:r>
      <w:r w:rsidRPr="008016F8">
        <w:rPr>
          <w:rFonts w:ascii="Agency FB" w:hAnsi="Agency FB" w:cs="Agency FB"/>
          <w:b/>
          <w:bCs/>
          <w:sz w:val="32"/>
          <w:szCs w:val="32"/>
        </w:rPr>
        <w:t xml:space="preserve">ICAR-CENTRAL INLAND FISHERIES RESEARCH INSTITUTE </w:t>
      </w:r>
      <w:r w:rsidRPr="008016F8">
        <w:rPr>
          <w:rFonts w:ascii="Agency FB" w:hAnsi="Agency FB" w:cs="Agency FB"/>
          <w:b/>
          <w:bCs/>
          <w:noProof/>
          <w:sz w:val="32"/>
          <w:szCs w:val="32"/>
          <w:lang w:val="en-IN" w:eastAsia="en-IN" w:bidi="ar-SA"/>
        </w:rPr>
        <w:drawing>
          <wp:inline distT="0" distB="0" distL="0" distR="0">
            <wp:extent cx="848390" cy="848390"/>
            <wp:effectExtent l="19050" t="0" r="8860" b="0"/>
            <wp:docPr id="73" name="Picture 1" descr="C:\Users\CIFRI ADM-II\Downloads\CIFRI LOGO 20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IFRI ADM-II\Downloads\CIFRI LOGO 2017.jpg"/>
                    <pic:cNvPicPr>
                      <a:picLocks noChangeAspect="1" noChangeArrowheads="1"/>
                    </pic:cNvPicPr>
                  </pic:nvPicPr>
                  <pic:blipFill>
                    <a:blip r:embed="rId10" cstate="print"/>
                    <a:srcRect/>
                    <a:stretch>
                      <a:fillRect/>
                    </a:stretch>
                  </pic:blipFill>
                  <pic:spPr bwMode="auto">
                    <a:xfrm>
                      <a:off x="0" y="0"/>
                      <a:ext cx="848390" cy="848390"/>
                    </a:xfrm>
                    <a:prstGeom prst="rect">
                      <a:avLst/>
                    </a:prstGeom>
                    <a:noFill/>
                    <a:ln w="9525">
                      <a:noFill/>
                      <a:miter lim="800000"/>
                      <a:headEnd/>
                      <a:tailEnd/>
                    </a:ln>
                  </pic:spPr>
                </pic:pic>
              </a:graphicData>
            </a:graphic>
          </wp:inline>
        </w:drawing>
      </w:r>
    </w:p>
    <w:p w:rsidR="00DE089E" w:rsidRDefault="00DE089E" w:rsidP="00DE089E">
      <w:pPr>
        <w:widowControl w:val="0"/>
        <w:autoSpaceDE w:val="0"/>
        <w:autoSpaceDN w:val="0"/>
        <w:adjustRightInd w:val="0"/>
        <w:spacing w:after="0" w:line="240" w:lineRule="auto"/>
        <w:jc w:val="center"/>
        <w:rPr>
          <w:rFonts w:ascii="Georgia" w:hAnsi="Georgia" w:cs="Georgia"/>
          <w:sz w:val="24"/>
          <w:szCs w:val="24"/>
        </w:rPr>
      </w:pPr>
      <w:proofErr w:type="gramStart"/>
      <w:r>
        <w:rPr>
          <w:rFonts w:ascii="Georgia" w:hAnsi="Georgia" w:cs="Georgia"/>
          <w:sz w:val="24"/>
          <w:szCs w:val="24"/>
        </w:rPr>
        <w:t>BARRACKPORE :</w:t>
      </w:r>
      <w:proofErr w:type="gramEnd"/>
      <w:r>
        <w:rPr>
          <w:rFonts w:ascii="Georgia" w:hAnsi="Georgia" w:cs="Georgia"/>
          <w:sz w:val="24"/>
          <w:szCs w:val="24"/>
        </w:rPr>
        <w:t xml:space="preserve"> KOLKATA - 700 120</w:t>
      </w:r>
    </w:p>
    <w:p w:rsidR="00DE089E" w:rsidRDefault="00DE089E" w:rsidP="00DE089E">
      <w:pPr>
        <w:widowControl w:val="0"/>
        <w:autoSpaceDE w:val="0"/>
        <w:autoSpaceDN w:val="0"/>
        <w:adjustRightInd w:val="0"/>
        <w:spacing w:after="0" w:line="240" w:lineRule="auto"/>
        <w:jc w:val="center"/>
        <w:rPr>
          <w:rFonts w:ascii="Georgia" w:hAnsi="Georgia" w:cs="Georgia"/>
          <w:sz w:val="24"/>
          <w:szCs w:val="24"/>
        </w:rPr>
      </w:pPr>
      <w:proofErr w:type="gramStart"/>
      <w:r>
        <w:rPr>
          <w:rFonts w:ascii="Georgia" w:hAnsi="Georgia" w:cs="Georgia"/>
          <w:sz w:val="24"/>
          <w:szCs w:val="24"/>
        </w:rPr>
        <w:t>Phone No.</w:t>
      </w:r>
      <w:proofErr w:type="gramEnd"/>
      <w:r>
        <w:rPr>
          <w:rFonts w:ascii="Georgia" w:hAnsi="Georgia" w:cs="Georgia"/>
          <w:sz w:val="24"/>
          <w:szCs w:val="24"/>
        </w:rPr>
        <w:t xml:space="preserve"> (033) 2592 1190/1191</w:t>
      </w:r>
    </w:p>
    <w:p w:rsidR="00DE089E" w:rsidRDefault="00DE089E" w:rsidP="00DE089E">
      <w:pPr>
        <w:widowControl w:val="0"/>
        <w:autoSpaceDE w:val="0"/>
        <w:autoSpaceDN w:val="0"/>
        <w:adjustRightInd w:val="0"/>
        <w:spacing w:after="0" w:line="240" w:lineRule="auto"/>
        <w:jc w:val="center"/>
        <w:rPr>
          <w:rFonts w:ascii="Georgia" w:hAnsi="Georgia" w:cs="Georgia"/>
          <w:sz w:val="24"/>
          <w:szCs w:val="24"/>
        </w:rPr>
      </w:pPr>
      <w:r>
        <w:rPr>
          <w:rFonts w:ascii="Georgia" w:hAnsi="Georgia" w:cs="Georgia"/>
          <w:sz w:val="24"/>
          <w:szCs w:val="24"/>
        </w:rPr>
        <w:t>E-</w:t>
      </w:r>
      <w:proofErr w:type="gramStart"/>
      <w:r>
        <w:rPr>
          <w:rFonts w:ascii="Georgia" w:hAnsi="Georgia" w:cs="Georgia"/>
          <w:sz w:val="24"/>
          <w:szCs w:val="24"/>
        </w:rPr>
        <w:t>mail :</w:t>
      </w:r>
      <w:proofErr w:type="gramEnd"/>
      <w:r>
        <w:rPr>
          <w:rFonts w:ascii="Georgia" w:hAnsi="Georgia" w:cs="Georgia"/>
          <w:sz w:val="24"/>
          <w:szCs w:val="24"/>
        </w:rPr>
        <w:t xml:space="preserve"> </w:t>
      </w:r>
      <w:hyperlink r:id="rId11" w:history="1">
        <w:r>
          <w:rPr>
            <w:rFonts w:ascii="Georgia" w:hAnsi="Georgia" w:cs="Georgia"/>
            <w:color w:val="0000FF"/>
            <w:sz w:val="24"/>
            <w:szCs w:val="24"/>
            <w:u w:val="single"/>
          </w:rPr>
          <w:t>cifri@vsnl.com</w:t>
        </w:r>
      </w:hyperlink>
      <w:r>
        <w:rPr>
          <w:rFonts w:ascii="Georgia" w:hAnsi="Georgia" w:cs="Georgia"/>
          <w:sz w:val="24"/>
          <w:szCs w:val="24"/>
        </w:rPr>
        <w:t>, Website : cifri.res.in</w:t>
      </w:r>
    </w:p>
    <w:p w:rsidR="00DE089E" w:rsidRPr="00611879" w:rsidRDefault="00DE089E" w:rsidP="00DE089E">
      <w:pPr>
        <w:spacing w:after="0" w:line="240" w:lineRule="auto"/>
        <w:rPr>
          <w:rFonts w:ascii="Times New Roman" w:hAnsi="Times New Roman" w:cs="Times New Roman"/>
          <w:b/>
          <w:sz w:val="24"/>
          <w:szCs w:val="24"/>
          <w:u w:val="single"/>
        </w:rPr>
      </w:pPr>
    </w:p>
    <w:p w:rsidR="00DE089E" w:rsidRDefault="00DE089E" w:rsidP="00DE089E">
      <w:pPr>
        <w:pStyle w:val="NoSpacing"/>
        <w:jc w:val="center"/>
        <w:rPr>
          <w:rFonts w:ascii="Arial" w:hAnsi="Arial" w:cs="Arial"/>
          <w:b/>
          <w:sz w:val="24"/>
          <w:szCs w:val="24"/>
          <w:u w:val="single"/>
        </w:rPr>
      </w:pPr>
    </w:p>
    <w:p w:rsidR="00DE089E" w:rsidRDefault="00DE089E" w:rsidP="00DE089E">
      <w:pPr>
        <w:pStyle w:val="NoSpacing"/>
        <w:jc w:val="center"/>
        <w:rPr>
          <w:rFonts w:ascii="Arial" w:hAnsi="Arial" w:cs="Arial"/>
          <w:b/>
          <w:sz w:val="24"/>
          <w:szCs w:val="24"/>
          <w:u w:val="single"/>
        </w:rPr>
      </w:pPr>
    </w:p>
    <w:p w:rsidR="00DE089E" w:rsidRDefault="00DE089E" w:rsidP="00DE089E">
      <w:pPr>
        <w:pStyle w:val="NoSpacing"/>
        <w:jc w:val="center"/>
        <w:rPr>
          <w:rFonts w:ascii="Arial" w:hAnsi="Arial" w:cs="Arial"/>
          <w:b/>
          <w:sz w:val="24"/>
          <w:szCs w:val="24"/>
          <w:u w:val="single"/>
        </w:rPr>
      </w:pPr>
    </w:p>
    <w:p w:rsidR="00DE089E" w:rsidRPr="00AB795F" w:rsidRDefault="00DE089E" w:rsidP="00DE089E">
      <w:pPr>
        <w:pStyle w:val="NoSpacing"/>
        <w:jc w:val="center"/>
        <w:rPr>
          <w:rFonts w:ascii="Arial" w:hAnsi="Arial" w:cs="Arial"/>
          <w:b/>
          <w:sz w:val="24"/>
          <w:szCs w:val="24"/>
          <w:u w:val="single"/>
        </w:rPr>
      </w:pPr>
      <w:r w:rsidRPr="00AB795F">
        <w:rPr>
          <w:rFonts w:ascii="Arial" w:hAnsi="Arial" w:cs="Arial"/>
          <w:b/>
          <w:sz w:val="24"/>
          <w:szCs w:val="24"/>
          <w:u w:val="single"/>
        </w:rPr>
        <w:t>WALK-IN-INTERVIEW</w:t>
      </w:r>
    </w:p>
    <w:p w:rsidR="00DE089E" w:rsidRDefault="00DE089E" w:rsidP="00DE089E">
      <w:pPr>
        <w:pStyle w:val="NoSpacing"/>
        <w:rPr>
          <w:rFonts w:ascii="Arial" w:hAnsi="Arial" w:cs="Arial"/>
          <w:sz w:val="24"/>
          <w:szCs w:val="24"/>
        </w:rPr>
      </w:pPr>
    </w:p>
    <w:p w:rsidR="00DE089E" w:rsidRDefault="00DE089E" w:rsidP="00DE089E">
      <w:pPr>
        <w:pStyle w:val="NoSpacing"/>
        <w:spacing w:line="360" w:lineRule="auto"/>
        <w:jc w:val="both"/>
        <w:rPr>
          <w:rFonts w:ascii="Arial" w:hAnsi="Arial" w:cs="Arial"/>
          <w:sz w:val="24"/>
          <w:szCs w:val="24"/>
        </w:rPr>
      </w:pPr>
    </w:p>
    <w:p w:rsidR="00DE089E" w:rsidRDefault="00DE089E" w:rsidP="00DE089E">
      <w:pPr>
        <w:pStyle w:val="NoSpacing"/>
        <w:spacing w:line="276" w:lineRule="auto"/>
        <w:jc w:val="both"/>
        <w:rPr>
          <w:rFonts w:ascii="Arial" w:hAnsi="Arial" w:cs="Arial"/>
          <w:sz w:val="24"/>
          <w:szCs w:val="24"/>
        </w:rPr>
      </w:pPr>
      <w:r>
        <w:rPr>
          <w:rFonts w:ascii="Arial" w:hAnsi="Arial" w:cs="Arial"/>
          <w:sz w:val="24"/>
          <w:szCs w:val="24"/>
        </w:rPr>
        <w:tab/>
        <w:t xml:space="preserve">A Walk-in-Interview for engagement of one </w:t>
      </w:r>
      <w:r w:rsidRPr="006D7A9D">
        <w:rPr>
          <w:rFonts w:ascii="Arial" w:hAnsi="Arial" w:cs="Arial"/>
          <w:b/>
          <w:sz w:val="24"/>
          <w:szCs w:val="24"/>
        </w:rPr>
        <w:t>Senior</w:t>
      </w:r>
      <w:r>
        <w:rPr>
          <w:rFonts w:ascii="Arial" w:hAnsi="Arial" w:cs="Arial"/>
          <w:sz w:val="24"/>
          <w:szCs w:val="24"/>
        </w:rPr>
        <w:t xml:space="preserve"> </w:t>
      </w:r>
      <w:r w:rsidRPr="00A06533">
        <w:rPr>
          <w:rFonts w:ascii="Arial" w:hAnsi="Arial" w:cs="Arial"/>
          <w:b/>
          <w:sz w:val="24"/>
          <w:szCs w:val="24"/>
        </w:rPr>
        <w:t xml:space="preserve">Research </w:t>
      </w:r>
      <w:r>
        <w:rPr>
          <w:rFonts w:ascii="Arial" w:hAnsi="Arial" w:cs="Arial"/>
          <w:b/>
          <w:sz w:val="24"/>
          <w:szCs w:val="24"/>
        </w:rPr>
        <w:t>Fellow</w:t>
      </w:r>
      <w:r>
        <w:rPr>
          <w:rFonts w:ascii="Arial" w:hAnsi="Arial" w:cs="Arial"/>
          <w:sz w:val="24"/>
          <w:szCs w:val="24"/>
        </w:rPr>
        <w:t xml:space="preserve"> </w:t>
      </w:r>
      <w:r w:rsidRPr="00A203CB">
        <w:rPr>
          <w:rFonts w:ascii="Arial" w:hAnsi="Arial" w:cs="Arial"/>
          <w:sz w:val="24"/>
          <w:szCs w:val="24"/>
        </w:rPr>
        <w:t>under the NF</w:t>
      </w:r>
      <w:r>
        <w:rPr>
          <w:rFonts w:ascii="Arial" w:hAnsi="Arial" w:cs="Arial"/>
          <w:sz w:val="24"/>
          <w:szCs w:val="24"/>
        </w:rPr>
        <w:t>DB</w:t>
      </w:r>
      <w:r w:rsidRPr="00A203CB">
        <w:rPr>
          <w:rFonts w:ascii="Arial" w:hAnsi="Arial" w:cs="Arial"/>
          <w:sz w:val="24"/>
          <w:szCs w:val="24"/>
        </w:rPr>
        <w:t xml:space="preserve"> funded project</w:t>
      </w:r>
      <w:r>
        <w:rPr>
          <w:rFonts w:ascii="Arial" w:hAnsi="Arial" w:cs="Arial"/>
          <w:sz w:val="24"/>
          <w:szCs w:val="24"/>
        </w:rPr>
        <w:t xml:space="preserve"> entitled</w:t>
      </w:r>
      <w:r w:rsidRPr="00A203CB">
        <w:rPr>
          <w:rFonts w:ascii="Arial" w:hAnsi="Arial" w:cs="Arial"/>
          <w:sz w:val="24"/>
          <w:szCs w:val="24"/>
        </w:rPr>
        <w:t xml:space="preserve"> </w:t>
      </w:r>
      <w:r w:rsidRPr="00E53F0A">
        <w:rPr>
          <w:rFonts w:ascii="Arial" w:hAnsi="Arial" w:cs="Arial"/>
          <w:b/>
          <w:sz w:val="24"/>
          <w:szCs w:val="24"/>
        </w:rPr>
        <w:t>“</w:t>
      </w:r>
      <w:r w:rsidRPr="006D7A9D">
        <w:rPr>
          <w:rFonts w:ascii="Arial" w:hAnsi="Arial" w:cs="Arial"/>
          <w:b/>
          <w:i/>
          <w:sz w:val="24"/>
          <w:szCs w:val="24"/>
        </w:rPr>
        <w:t xml:space="preserve">National Surveillance </w:t>
      </w:r>
      <w:proofErr w:type="spellStart"/>
      <w:r w:rsidRPr="006D7A9D">
        <w:rPr>
          <w:rFonts w:ascii="Arial" w:hAnsi="Arial" w:cs="Arial"/>
          <w:b/>
          <w:i/>
          <w:sz w:val="24"/>
          <w:szCs w:val="24"/>
        </w:rPr>
        <w:t>Programme</w:t>
      </w:r>
      <w:proofErr w:type="spellEnd"/>
      <w:r w:rsidRPr="006D7A9D">
        <w:rPr>
          <w:rFonts w:ascii="Arial" w:hAnsi="Arial" w:cs="Arial"/>
          <w:b/>
          <w:i/>
          <w:sz w:val="24"/>
          <w:szCs w:val="24"/>
        </w:rPr>
        <w:t xml:space="preserve"> for Aquatic Animal Diseases”</w:t>
      </w:r>
      <w:r>
        <w:rPr>
          <w:rFonts w:ascii="Arial" w:hAnsi="Arial" w:cs="Arial"/>
          <w:b/>
          <w:i/>
          <w:sz w:val="24"/>
          <w:szCs w:val="24"/>
        </w:rPr>
        <w:t xml:space="preserve"> </w:t>
      </w:r>
      <w:r>
        <w:rPr>
          <w:rFonts w:ascii="Arial" w:hAnsi="Arial" w:cs="Arial"/>
          <w:sz w:val="24"/>
          <w:szCs w:val="24"/>
        </w:rPr>
        <w:t xml:space="preserve">will be conducted </w:t>
      </w:r>
      <w:r w:rsidRPr="00A06533">
        <w:rPr>
          <w:rFonts w:ascii="Arial" w:hAnsi="Arial" w:cs="Arial"/>
          <w:b/>
          <w:sz w:val="24"/>
          <w:szCs w:val="24"/>
        </w:rPr>
        <w:t xml:space="preserve">at ICAR-CIFRI, </w:t>
      </w:r>
      <w:proofErr w:type="spellStart"/>
      <w:r w:rsidRPr="00A06533">
        <w:rPr>
          <w:rFonts w:ascii="Arial" w:hAnsi="Arial" w:cs="Arial"/>
          <w:b/>
          <w:sz w:val="24"/>
          <w:szCs w:val="24"/>
        </w:rPr>
        <w:t>Barrackpore</w:t>
      </w:r>
      <w:proofErr w:type="spellEnd"/>
      <w:r w:rsidRPr="00A06533">
        <w:rPr>
          <w:rFonts w:ascii="Arial" w:hAnsi="Arial" w:cs="Arial"/>
          <w:b/>
          <w:sz w:val="24"/>
          <w:szCs w:val="24"/>
        </w:rPr>
        <w:t xml:space="preserve"> on </w:t>
      </w:r>
      <w:r>
        <w:rPr>
          <w:rFonts w:ascii="Arial" w:hAnsi="Arial" w:cs="Arial"/>
          <w:b/>
          <w:sz w:val="24"/>
          <w:szCs w:val="24"/>
        </w:rPr>
        <w:t xml:space="preserve">18.07.2017 </w:t>
      </w:r>
      <w:r w:rsidRPr="00A06533">
        <w:rPr>
          <w:rFonts w:ascii="Arial" w:hAnsi="Arial" w:cs="Arial"/>
          <w:b/>
          <w:sz w:val="24"/>
          <w:szCs w:val="24"/>
        </w:rPr>
        <w:t xml:space="preserve">at </w:t>
      </w:r>
      <w:r>
        <w:rPr>
          <w:rFonts w:ascii="Arial" w:hAnsi="Arial" w:cs="Arial"/>
          <w:b/>
          <w:sz w:val="24"/>
          <w:szCs w:val="24"/>
        </w:rPr>
        <w:t>11:00</w:t>
      </w:r>
      <w:r w:rsidRPr="00A06533">
        <w:rPr>
          <w:rFonts w:ascii="Arial" w:hAnsi="Arial" w:cs="Arial"/>
          <w:b/>
          <w:sz w:val="24"/>
          <w:szCs w:val="24"/>
        </w:rPr>
        <w:t xml:space="preserve"> A.M.</w:t>
      </w:r>
      <w:r>
        <w:rPr>
          <w:rFonts w:ascii="Arial" w:hAnsi="Arial" w:cs="Arial"/>
          <w:sz w:val="24"/>
          <w:szCs w:val="24"/>
        </w:rPr>
        <w:t xml:space="preserve"> purely on contractual basis</w:t>
      </w:r>
      <w:r>
        <w:rPr>
          <w:rFonts w:ascii="Arial" w:hAnsi="Arial" w:cs="Arial"/>
          <w:b/>
          <w:sz w:val="24"/>
          <w:szCs w:val="24"/>
        </w:rPr>
        <w:t xml:space="preserve">. </w:t>
      </w:r>
      <w:r w:rsidRPr="006D7A9D">
        <w:rPr>
          <w:rFonts w:ascii="Arial" w:hAnsi="Arial" w:cs="Arial"/>
          <w:sz w:val="24"/>
          <w:szCs w:val="24"/>
        </w:rPr>
        <w:t>For</w:t>
      </w:r>
      <w:r>
        <w:rPr>
          <w:rFonts w:ascii="Arial" w:hAnsi="Arial" w:cs="Arial"/>
          <w:b/>
          <w:sz w:val="24"/>
          <w:szCs w:val="24"/>
        </w:rPr>
        <w:t xml:space="preserve"> </w:t>
      </w:r>
      <w:r>
        <w:rPr>
          <w:rFonts w:ascii="Arial" w:hAnsi="Arial" w:cs="Arial"/>
          <w:sz w:val="24"/>
          <w:szCs w:val="24"/>
        </w:rPr>
        <w:t xml:space="preserve">details shall be obtained from </w:t>
      </w:r>
      <w:r w:rsidRPr="00A06533">
        <w:rPr>
          <w:rFonts w:ascii="Arial" w:hAnsi="Arial" w:cs="Arial"/>
          <w:b/>
          <w:sz w:val="24"/>
          <w:szCs w:val="24"/>
        </w:rPr>
        <w:t>http://www.cifri.res.in</w:t>
      </w:r>
      <w:r>
        <w:rPr>
          <w:rFonts w:ascii="Arial" w:hAnsi="Arial" w:cs="Arial"/>
          <w:sz w:val="24"/>
          <w:szCs w:val="24"/>
        </w:rPr>
        <w:t xml:space="preserve"> </w:t>
      </w:r>
    </w:p>
    <w:p w:rsidR="00DE089E" w:rsidRPr="006E214B" w:rsidRDefault="00DE089E" w:rsidP="00DE089E">
      <w:pPr>
        <w:pStyle w:val="NoSpacing"/>
        <w:spacing w:line="276" w:lineRule="auto"/>
        <w:jc w:val="both"/>
        <w:rPr>
          <w:rFonts w:ascii="Arial" w:hAnsi="Arial" w:cs="Arial"/>
          <w:sz w:val="24"/>
          <w:szCs w:val="24"/>
        </w:rPr>
      </w:pPr>
    </w:p>
    <w:p w:rsidR="00DE089E" w:rsidRDefault="00DE089E" w:rsidP="00DE089E">
      <w:pPr>
        <w:pStyle w:val="NoSpacing"/>
        <w:spacing w:line="276" w:lineRule="auto"/>
        <w:jc w:val="both"/>
        <w:rPr>
          <w:rFonts w:ascii="Arial" w:hAnsi="Arial" w:cs="Arial"/>
          <w:sz w:val="24"/>
          <w:szCs w:val="24"/>
        </w:rPr>
      </w:pPr>
    </w:p>
    <w:p w:rsidR="00DE089E" w:rsidRDefault="00DE089E" w:rsidP="00DE089E">
      <w:pPr>
        <w:spacing w:after="0"/>
        <w:ind w:left="360"/>
        <w:jc w:val="right"/>
        <w:rPr>
          <w:rFonts w:ascii="Arial" w:hAnsi="Arial" w:cs="Arial"/>
          <w:b/>
          <w:sz w:val="24"/>
          <w:szCs w:val="24"/>
        </w:rPr>
      </w:pPr>
      <w:r>
        <w:rPr>
          <w:rFonts w:ascii="Arial" w:hAnsi="Arial" w:cs="Arial"/>
          <w:b/>
          <w:sz w:val="24"/>
          <w:szCs w:val="24"/>
        </w:rPr>
        <w:t>Chief Administrative Officer</w:t>
      </w:r>
    </w:p>
    <w:p w:rsidR="00DE089E" w:rsidRPr="008B6439" w:rsidRDefault="00DE089E" w:rsidP="00DE089E">
      <w:pPr>
        <w:spacing w:after="0"/>
        <w:rPr>
          <w:b/>
          <w:sz w:val="20"/>
        </w:rPr>
        <w:sectPr w:rsidR="00DE089E" w:rsidRPr="008B6439" w:rsidSect="003A22B1">
          <w:pgSz w:w="11907" w:h="16839" w:code="9"/>
          <w:pgMar w:top="1440" w:right="1080" w:bottom="1440" w:left="1080" w:header="720" w:footer="720" w:gutter="0"/>
          <w:cols w:space="720"/>
          <w:docGrid w:linePitch="299"/>
        </w:sectPr>
      </w:pPr>
    </w:p>
    <w:p w:rsidR="000A055B" w:rsidRDefault="000A055B">
      <w:pPr>
        <w:rPr>
          <w:rFonts w:ascii="Times New Roman" w:hAnsi="Times New Roman" w:cs="Times New Roman"/>
          <w:b/>
          <w:sz w:val="28"/>
          <w:szCs w:val="28"/>
        </w:rPr>
      </w:pPr>
      <w:r>
        <w:rPr>
          <w:rFonts w:ascii="Times New Roman" w:hAnsi="Times New Roman" w:cs="Times New Roman"/>
          <w:b/>
          <w:sz w:val="28"/>
          <w:szCs w:val="28"/>
        </w:rPr>
        <w:lastRenderedPageBreak/>
        <w:br w:type="page"/>
      </w:r>
    </w:p>
    <w:p w:rsidR="00431A05" w:rsidRDefault="00431A05" w:rsidP="00FD5D0B">
      <w:pPr>
        <w:jc w:val="right"/>
        <w:rPr>
          <w:rFonts w:ascii="Times New Roman" w:hAnsi="Times New Roman" w:cs="Times New Roman"/>
          <w:b/>
          <w:sz w:val="28"/>
          <w:szCs w:val="28"/>
        </w:rPr>
      </w:pPr>
    </w:p>
    <w:p w:rsidR="00431A05" w:rsidRPr="00397085" w:rsidRDefault="00431A05" w:rsidP="00397085">
      <w:pPr>
        <w:spacing w:after="0" w:line="240" w:lineRule="auto"/>
        <w:rPr>
          <w:rFonts w:ascii="Agency FB" w:hAnsi="Agency FB"/>
          <w:b/>
          <w:sz w:val="32"/>
          <w:szCs w:val="32"/>
        </w:rPr>
      </w:pPr>
      <w:r w:rsidRPr="00397085">
        <w:rPr>
          <w:rFonts w:ascii="Agency FB" w:hAnsi="Agency FB"/>
          <w:b/>
          <w:noProof/>
          <w:sz w:val="32"/>
          <w:szCs w:val="32"/>
          <w:lang w:val="en-IN" w:eastAsia="en-IN" w:bidi="ar-SA"/>
        </w:rPr>
        <w:drawing>
          <wp:inline distT="0" distB="0" distL="0" distR="0">
            <wp:extent cx="552450" cy="764540"/>
            <wp:effectExtent l="19050" t="0" r="0" b="0"/>
            <wp:docPr id="5" name="Picture 7" descr="http://www.icar.org.in/files/icar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www.icar.org.in/files/icarlogo.jpg"/>
                    <pic:cNvPicPr>
                      <a:picLocks noChangeAspect="1" noChangeArrowheads="1"/>
                    </pic:cNvPicPr>
                  </pic:nvPicPr>
                  <pic:blipFill>
                    <a:blip r:embed="rId5"/>
                    <a:srcRect/>
                    <a:stretch>
                      <a:fillRect/>
                    </a:stretch>
                  </pic:blipFill>
                  <pic:spPr bwMode="auto">
                    <a:xfrm>
                      <a:off x="0" y="0"/>
                      <a:ext cx="552450" cy="764540"/>
                    </a:xfrm>
                    <a:prstGeom prst="rect">
                      <a:avLst/>
                    </a:prstGeom>
                    <a:noFill/>
                    <a:ln w="9525">
                      <a:noFill/>
                      <a:miter lim="800000"/>
                      <a:headEnd/>
                      <a:tailEnd/>
                    </a:ln>
                  </pic:spPr>
                </pic:pic>
              </a:graphicData>
            </a:graphic>
          </wp:inline>
        </w:drawing>
      </w:r>
      <w:r w:rsidRPr="00397085">
        <w:rPr>
          <w:rFonts w:ascii="Agency FB" w:hAnsi="Agency FB"/>
          <w:b/>
          <w:sz w:val="32"/>
          <w:szCs w:val="32"/>
        </w:rPr>
        <w:t xml:space="preserve">ICAR-CENTRAL INLAND FISHERIES RESEARCH INSTITUTE </w:t>
      </w:r>
      <w:r w:rsidRPr="00397085">
        <w:rPr>
          <w:rFonts w:ascii="Agency FB" w:hAnsi="Agency FB"/>
          <w:b/>
          <w:noProof/>
          <w:sz w:val="32"/>
          <w:szCs w:val="32"/>
          <w:lang w:val="en-IN" w:eastAsia="en-IN" w:bidi="ar-SA"/>
        </w:rPr>
        <w:drawing>
          <wp:inline distT="0" distB="0" distL="0" distR="0">
            <wp:extent cx="743585" cy="737235"/>
            <wp:effectExtent l="19050" t="0" r="0" b="0"/>
            <wp:docPr id="6" name="Picture 10" descr="CIFR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IFRI logo"/>
                    <pic:cNvPicPr>
                      <a:picLocks noChangeAspect="1" noChangeArrowheads="1"/>
                    </pic:cNvPicPr>
                  </pic:nvPicPr>
                  <pic:blipFill>
                    <a:blip r:embed="rId12"/>
                    <a:srcRect/>
                    <a:stretch>
                      <a:fillRect/>
                    </a:stretch>
                  </pic:blipFill>
                  <pic:spPr bwMode="auto">
                    <a:xfrm>
                      <a:off x="0" y="0"/>
                      <a:ext cx="743585" cy="737235"/>
                    </a:xfrm>
                    <a:prstGeom prst="rect">
                      <a:avLst/>
                    </a:prstGeom>
                    <a:noFill/>
                    <a:ln w="9525">
                      <a:noFill/>
                      <a:miter lim="800000"/>
                      <a:headEnd/>
                      <a:tailEnd/>
                    </a:ln>
                  </pic:spPr>
                </pic:pic>
              </a:graphicData>
            </a:graphic>
          </wp:inline>
        </w:drawing>
      </w:r>
    </w:p>
    <w:p w:rsidR="00431A05" w:rsidRDefault="00431A05" w:rsidP="00431A05">
      <w:pPr>
        <w:spacing w:after="0" w:line="240" w:lineRule="auto"/>
        <w:ind w:left="2160"/>
        <w:rPr>
          <w:rFonts w:ascii="Georgia" w:hAnsi="Georgia"/>
          <w:sz w:val="24"/>
          <w:szCs w:val="24"/>
        </w:rPr>
      </w:pPr>
      <w:proofErr w:type="gramStart"/>
      <w:r>
        <w:rPr>
          <w:rFonts w:ascii="Georgia" w:hAnsi="Georgia"/>
          <w:sz w:val="24"/>
          <w:szCs w:val="24"/>
        </w:rPr>
        <w:t>BARRACKPORE :</w:t>
      </w:r>
      <w:proofErr w:type="gramEnd"/>
      <w:r>
        <w:rPr>
          <w:rFonts w:ascii="Georgia" w:hAnsi="Georgia"/>
          <w:sz w:val="24"/>
          <w:szCs w:val="24"/>
        </w:rPr>
        <w:t xml:space="preserve"> KOLKATA - 700 120</w:t>
      </w:r>
    </w:p>
    <w:p w:rsidR="00431A05" w:rsidRDefault="00431A05" w:rsidP="00431A05">
      <w:pPr>
        <w:spacing w:after="0" w:line="240" w:lineRule="auto"/>
        <w:ind w:left="2160"/>
        <w:rPr>
          <w:rFonts w:ascii="Georgia" w:hAnsi="Georgia"/>
          <w:sz w:val="24"/>
          <w:szCs w:val="24"/>
        </w:rPr>
      </w:pPr>
      <w:r>
        <w:rPr>
          <w:rFonts w:ascii="Georgia" w:hAnsi="Georgia"/>
          <w:sz w:val="24"/>
          <w:szCs w:val="24"/>
        </w:rPr>
        <w:t xml:space="preserve">    </w:t>
      </w:r>
      <w:proofErr w:type="gramStart"/>
      <w:r>
        <w:rPr>
          <w:rFonts w:ascii="Georgia" w:hAnsi="Georgia"/>
          <w:sz w:val="24"/>
          <w:szCs w:val="24"/>
        </w:rPr>
        <w:t>Phone No.</w:t>
      </w:r>
      <w:proofErr w:type="gramEnd"/>
      <w:r>
        <w:rPr>
          <w:rFonts w:ascii="Georgia" w:hAnsi="Georgia"/>
          <w:sz w:val="24"/>
          <w:szCs w:val="24"/>
        </w:rPr>
        <w:t xml:space="preserve"> (033) 2592 1190/1191</w:t>
      </w:r>
    </w:p>
    <w:p w:rsidR="00431A05" w:rsidRDefault="00431A05" w:rsidP="00431A05">
      <w:pPr>
        <w:spacing w:after="0" w:line="240" w:lineRule="auto"/>
        <w:ind w:left="1440"/>
        <w:rPr>
          <w:sz w:val="24"/>
          <w:szCs w:val="24"/>
        </w:rPr>
      </w:pPr>
      <w:r>
        <w:rPr>
          <w:rFonts w:ascii="Georgia" w:hAnsi="Georgia"/>
          <w:sz w:val="24"/>
          <w:szCs w:val="24"/>
        </w:rPr>
        <w:t xml:space="preserve">  E-</w:t>
      </w:r>
      <w:proofErr w:type="gramStart"/>
      <w:r>
        <w:rPr>
          <w:rFonts w:ascii="Georgia" w:hAnsi="Georgia"/>
          <w:sz w:val="24"/>
          <w:szCs w:val="24"/>
        </w:rPr>
        <w:t>mail :</w:t>
      </w:r>
      <w:proofErr w:type="gramEnd"/>
      <w:r>
        <w:rPr>
          <w:rFonts w:ascii="Georgia" w:hAnsi="Georgia"/>
          <w:sz w:val="24"/>
          <w:szCs w:val="24"/>
        </w:rPr>
        <w:t xml:space="preserve"> </w:t>
      </w:r>
      <w:hyperlink r:id="rId13" w:history="1">
        <w:r>
          <w:rPr>
            <w:rStyle w:val="Hyperlink"/>
            <w:rFonts w:ascii="Georgia" w:hAnsi="Georgia"/>
            <w:sz w:val="24"/>
            <w:szCs w:val="24"/>
          </w:rPr>
          <w:t>cifri@vsnl.com</w:t>
        </w:r>
      </w:hyperlink>
      <w:r>
        <w:rPr>
          <w:rFonts w:ascii="Georgia" w:hAnsi="Georgia"/>
          <w:sz w:val="24"/>
          <w:szCs w:val="24"/>
        </w:rPr>
        <w:t>, Website : cifri.res.in</w:t>
      </w:r>
    </w:p>
    <w:p w:rsidR="00431A05" w:rsidRDefault="00431A05" w:rsidP="00431A05">
      <w:pPr>
        <w:pStyle w:val="NoSpacing"/>
        <w:jc w:val="center"/>
        <w:rPr>
          <w:rFonts w:ascii="Arial" w:hAnsi="Arial" w:cs="Arial"/>
          <w:b/>
          <w:sz w:val="24"/>
          <w:szCs w:val="24"/>
          <w:u w:val="single"/>
        </w:rPr>
      </w:pPr>
    </w:p>
    <w:p w:rsidR="00431A05" w:rsidRDefault="00431A05" w:rsidP="00431A05">
      <w:pPr>
        <w:pStyle w:val="NoSpacing"/>
        <w:jc w:val="center"/>
        <w:rPr>
          <w:rFonts w:ascii="Arial" w:hAnsi="Arial" w:cs="Arial"/>
          <w:b/>
          <w:sz w:val="24"/>
          <w:szCs w:val="24"/>
          <w:u w:val="single"/>
        </w:rPr>
      </w:pPr>
    </w:p>
    <w:p w:rsidR="00431A05" w:rsidRDefault="00431A05" w:rsidP="00431A05">
      <w:pPr>
        <w:pStyle w:val="NoSpacing"/>
        <w:jc w:val="center"/>
        <w:rPr>
          <w:rFonts w:ascii="Arial" w:hAnsi="Arial" w:cs="Arial"/>
          <w:b/>
          <w:sz w:val="24"/>
          <w:szCs w:val="24"/>
          <w:u w:val="single"/>
        </w:rPr>
      </w:pPr>
    </w:p>
    <w:p w:rsidR="00431A05" w:rsidRPr="00AB795F" w:rsidRDefault="00431A05" w:rsidP="00431A05">
      <w:pPr>
        <w:pStyle w:val="NoSpacing"/>
        <w:jc w:val="center"/>
        <w:rPr>
          <w:rFonts w:ascii="Arial" w:hAnsi="Arial" w:cs="Arial"/>
          <w:b/>
          <w:sz w:val="24"/>
          <w:szCs w:val="24"/>
          <w:u w:val="single"/>
        </w:rPr>
      </w:pPr>
      <w:r w:rsidRPr="00AB795F">
        <w:rPr>
          <w:rFonts w:ascii="Arial" w:hAnsi="Arial" w:cs="Arial"/>
          <w:b/>
          <w:sz w:val="24"/>
          <w:szCs w:val="24"/>
          <w:u w:val="single"/>
        </w:rPr>
        <w:t>WALK-IN-INTERVIEW</w:t>
      </w:r>
    </w:p>
    <w:p w:rsidR="00431A05" w:rsidRDefault="00431A05" w:rsidP="00431A05">
      <w:pPr>
        <w:pStyle w:val="NoSpacing"/>
        <w:rPr>
          <w:rFonts w:ascii="Arial" w:hAnsi="Arial" w:cs="Arial"/>
          <w:sz w:val="24"/>
          <w:szCs w:val="24"/>
        </w:rPr>
      </w:pPr>
    </w:p>
    <w:p w:rsidR="00431A05" w:rsidRDefault="00431A05" w:rsidP="00431A05">
      <w:pPr>
        <w:pStyle w:val="NoSpacing"/>
        <w:spacing w:line="360" w:lineRule="auto"/>
        <w:jc w:val="both"/>
        <w:rPr>
          <w:rFonts w:ascii="Arial" w:hAnsi="Arial" w:cs="Arial"/>
          <w:sz w:val="24"/>
          <w:szCs w:val="24"/>
        </w:rPr>
      </w:pPr>
    </w:p>
    <w:p w:rsidR="00431A05" w:rsidRDefault="00431A05" w:rsidP="00431A05">
      <w:pPr>
        <w:pStyle w:val="NoSpacing"/>
        <w:spacing w:line="276" w:lineRule="auto"/>
        <w:jc w:val="both"/>
        <w:rPr>
          <w:rFonts w:ascii="Arial" w:hAnsi="Arial" w:cs="Arial"/>
          <w:sz w:val="24"/>
          <w:szCs w:val="24"/>
        </w:rPr>
      </w:pPr>
      <w:r>
        <w:rPr>
          <w:rFonts w:ascii="Arial" w:hAnsi="Arial" w:cs="Arial"/>
          <w:sz w:val="24"/>
          <w:szCs w:val="24"/>
        </w:rPr>
        <w:tab/>
        <w:t xml:space="preserve">A Walk-in-Interview for engagement of one </w:t>
      </w:r>
      <w:r w:rsidRPr="006D7A9D">
        <w:rPr>
          <w:rFonts w:ascii="Arial" w:hAnsi="Arial" w:cs="Arial"/>
          <w:b/>
          <w:sz w:val="24"/>
          <w:szCs w:val="24"/>
        </w:rPr>
        <w:t>Senior</w:t>
      </w:r>
      <w:r>
        <w:rPr>
          <w:rFonts w:ascii="Arial" w:hAnsi="Arial" w:cs="Arial"/>
          <w:sz w:val="24"/>
          <w:szCs w:val="24"/>
        </w:rPr>
        <w:t xml:space="preserve"> </w:t>
      </w:r>
      <w:r w:rsidRPr="00A06533">
        <w:rPr>
          <w:rFonts w:ascii="Arial" w:hAnsi="Arial" w:cs="Arial"/>
          <w:b/>
          <w:sz w:val="24"/>
          <w:szCs w:val="24"/>
        </w:rPr>
        <w:t xml:space="preserve">Research </w:t>
      </w:r>
      <w:r>
        <w:rPr>
          <w:rFonts w:ascii="Arial" w:hAnsi="Arial" w:cs="Arial"/>
          <w:b/>
          <w:sz w:val="24"/>
          <w:szCs w:val="24"/>
        </w:rPr>
        <w:t>Fellow</w:t>
      </w:r>
      <w:r>
        <w:rPr>
          <w:rFonts w:ascii="Arial" w:hAnsi="Arial" w:cs="Arial"/>
          <w:sz w:val="24"/>
          <w:szCs w:val="24"/>
        </w:rPr>
        <w:t xml:space="preserve"> </w:t>
      </w:r>
      <w:r w:rsidRPr="00A203CB">
        <w:rPr>
          <w:rFonts w:ascii="Arial" w:hAnsi="Arial" w:cs="Arial"/>
          <w:sz w:val="24"/>
          <w:szCs w:val="24"/>
        </w:rPr>
        <w:t>under the NF</w:t>
      </w:r>
      <w:r>
        <w:rPr>
          <w:rFonts w:ascii="Arial" w:hAnsi="Arial" w:cs="Arial"/>
          <w:sz w:val="24"/>
          <w:szCs w:val="24"/>
        </w:rPr>
        <w:t>DB</w:t>
      </w:r>
      <w:r w:rsidRPr="00A203CB">
        <w:rPr>
          <w:rFonts w:ascii="Arial" w:hAnsi="Arial" w:cs="Arial"/>
          <w:sz w:val="24"/>
          <w:szCs w:val="24"/>
        </w:rPr>
        <w:t xml:space="preserve"> funded project</w:t>
      </w:r>
      <w:r>
        <w:rPr>
          <w:rFonts w:ascii="Arial" w:hAnsi="Arial" w:cs="Arial"/>
          <w:sz w:val="24"/>
          <w:szCs w:val="24"/>
        </w:rPr>
        <w:t xml:space="preserve"> entitled</w:t>
      </w:r>
      <w:r w:rsidRPr="00A203CB">
        <w:rPr>
          <w:rFonts w:ascii="Arial" w:hAnsi="Arial" w:cs="Arial"/>
          <w:sz w:val="24"/>
          <w:szCs w:val="24"/>
        </w:rPr>
        <w:t xml:space="preserve"> </w:t>
      </w:r>
      <w:r w:rsidRPr="00E53F0A">
        <w:rPr>
          <w:rFonts w:ascii="Arial" w:hAnsi="Arial" w:cs="Arial"/>
          <w:b/>
          <w:sz w:val="24"/>
          <w:szCs w:val="24"/>
        </w:rPr>
        <w:t>“</w:t>
      </w:r>
      <w:r w:rsidRPr="006D7A9D">
        <w:rPr>
          <w:rFonts w:ascii="Arial" w:hAnsi="Arial" w:cs="Arial"/>
          <w:b/>
          <w:i/>
          <w:sz w:val="24"/>
          <w:szCs w:val="24"/>
        </w:rPr>
        <w:t xml:space="preserve">National Surveillance </w:t>
      </w:r>
      <w:proofErr w:type="spellStart"/>
      <w:r w:rsidRPr="006D7A9D">
        <w:rPr>
          <w:rFonts w:ascii="Arial" w:hAnsi="Arial" w:cs="Arial"/>
          <w:b/>
          <w:i/>
          <w:sz w:val="24"/>
          <w:szCs w:val="24"/>
        </w:rPr>
        <w:t>Programme</w:t>
      </w:r>
      <w:proofErr w:type="spellEnd"/>
      <w:r w:rsidRPr="006D7A9D">
        <w:rPr>
          <w:rFonts w:ascii="Arial" w:hAnsi="Arial" w:cs="Arial"/>
          <w:b/>
          <w:i/>
          <w:sz w:val="24"/>
          <w:szCs w:val="24"/>
        </w:rPr>
        <w:t xml:space="preserve"> for Aquatic Animal Diseases”</w:t>
      </w:r>
      <w:r>
        <w:rPr>
          <w:rFonts w:ascii="Arial" w:hAnsi="Arial" w:cs="Arial"/>
          <w:b/>
          <w:i/>
          <w:sz w:val="24"/>
          <w:szCs w:val="24"/>
        </w:rPr>
        <w:t xml:space="preserve"> </w:t>
      </w:r>
      <w:r>
        <w:rPr>
          <w:rFonts w:ascii="Arial" w:hAnsi="Arial" w:cs="Arial"/>
          <w:sz w:val="24"/>
          <w:szCs w:val="24"/>
        </w:rPr>
        <w:t xml:space="preserve">will be conducted </w:t>
      </w:r>
      <w:r w:rsidRPr="00A06533">
        <w:rPr>
          <w:rFonts w:ascii="Arial" w:hAnsi="Arial" w:cs="Arial"/>
          <w:b/>
          <w:sz w:val="24"/>
          <w:szCs w:val="24"/>
        </w:rPr>
        <w:t xml:space="preserve">at ICAR-CIFRI, </w:t>
      </w:r>
      <w:proofErr w:type="spellStart"/>
      <w:r w:rsidRPr="00A06533">
        <w:rPr>
          <w:rFonts w:ascii="Arial" w:hAnsi="Arial" w:cs="Arial"/>
          <w:b/>
          <w:sz w:val="24"/>
          <w:szCs w:val="24"/>
        </w:rPr>
        <w:t>Barrackpore</w:t>
      </w:r>
      <w:proofErr w:type="spellEnd"/>
      <w:r w:rsidRPr="00A06533">
        <w:rPr>
          <w:rFonts w:ascii="Arial" w:hAnsi="Arial" w:cs="Arial"/>
          <w:b/>
          <w:sz w:val="24"/>
          <w:szCs w:val="24"/>
        </w:rPr>
        <w:t xml:space="preserve"> on </w:t>
      </w:r>
      <w:r>
        <w:rPr>
          <w:rFonts w:ascii="Arial" w:hAnsi="Arial" w:cs="Arial"/>
          <w:b/>
          <w:sz w:val="24"/>
          <w:szCs w:val="24"/>
        </w:rPr>
        <w:t>01.06.2017</w:t>
      </w:r>
      <w:r w:rsidRPr="00A06533">
        <w:rPr>
          <w:rFonts w:ascii="Arial" w:hAnsi="Arial" w:cs="Arial"/>
          <w:b/>
          <w:sz w:val="24"/>
          <w:szCs w:val="24"/>
        </w:rPr>
        <w:t xml:space="preserve">at </w:t>
      </w:r>
      <w:r>
        <w:rPr>
          <w:rFonts w:ascii="Arial" w:hAnsi="Arial" w:cs="Arial"/>
          <w:b/>
          <w:sz w:val="24"/>
          <w:szCs w:val="24"/>
        </w:rPr>
        <w:t>11:00</w:t>
      </w:r>
      <w:r w:rsidRPr="00A06533">
        <w:rPr>
          <w:rFonts w:ascii="Arial" w:hAnsi="Arial" w:cs="Arial"/>
          <w:b/>
          <w:sz w:val="24"/>
          <w:szCs w:val="24"/>
        </w:rPr>
        <w:t xml:space="preserve"> A.M.</w:t>
      </w:r>
      <w:r>
        <w:rPr>
          <w:rFonts w:ascii="Arial" w:hAnsi="Arial" w:cs="Arial"/>
          <w:sz w:val="24"/>
          <w:szCs w:val="24"/>
        </w:rPr>
        <w:t xml:space="preserve"> purely on contractual basis</w:t>
      </w:r>
      <w:r>
        <w:rPr>
          <w:rFonts w:ascii="Arial" w:hAnsi="Arial" w:cs="Arial"/>
          <w:b/>
          <w:sz w:val="24"/>
          <w:szCs w:val="24"/>
        </w:rPr>
        <w:t xml:space="preserve">. </w:t>
      </w:r>
      <w:r w:rsidRPr="006D7A9D">
        <w:rPr>
          <w:rFonts w:ascii="Arial" w:hAnsi="Arial" w:cs="Arial"/>
          <w:sz w:val="24"/>
          <w:szCs w:val="24"/>
        </w:rPr>
        <w:t>For</w:t>
      </w:r>
      <w:r>
        <w:rPr>
          <w:rFonts w:ascii="Arial" w:hAnsi="Arial" w:cs="Arial"/>
          <w:b/>
          <w:sz w:val="24"/>
          <w:szCs w:val="24"/>
        </w:rPr>
        <w:t xml:space="preserve"> </w:t>
      </w:r>
      <w:r>
        <w:rPr>
          <w:rFonts w:ascii="Arial" w:hAnsi="Arial" w:cs="Arial"/>
          <w:sz w:val="24"/>
          <w:szCs w:val="24"/>
        </w:rPr>
        <w:t xml:space="preserve">details shall be obtained from </w:t>
      </w:r>
      <w:r w:rsidRPr="00A06533">
        <w:rPr>
          <w:rFonts w:ascii="Arial" w:hAnsi="Arial" w:cs="Arial"/>
          <w:b/>
          <w:sz w:val="24"/>
          <w:szCs w:val="24"/>
        </w:rPr>
        <w:t>http://www.cifri.res.in</w:t>
      </w:r>
      <w:r>
        <w:rPr>
          <w:rFonts w:ascii="Arial" w:hAnsi="Arial" w:cs="Arial"/>
          <w:sz w:val="24"/>
          <w:szCs w:val="24"/>
        </w:rPr>
        <w:t xml:space="preserve"> </w:t>
      </w:r>
    </w:p>
    <w:p w:rsidR="00431A05" w:rsidRPr="006E214B" w:rsidRDefault="00431A05" w:rsidP="00431A05">
      <w:pPr>
        <w:pStyle w:val="NoSpacing"/>
        <w:spacing w:line="276" w:lineRule="auto"/>
        <w:jc w:val="both"/>
        <w:rPr>
          <w:rFonts w:ascii="Arial" w:hAnsi="Arial" w:cs="Arial"/>
          <w:sz w:val="24"/>
          <w:szCs w:val="24"/>
        </w:rPr>
      </w:pPr>
    </w:p>
    <w:p w:rsidR="00431A05" w:rsidRDefault="00431A05" w:rsidP="00431A05">
      <w:pPr>
        <w:pStyle w:val="NoSpacing"/>
        <w:spacing w:line="276" w:lineRule="auto"/>
        <w:jc w:val="both"/>
        <w:rPr>
          <w:rFonts w:ascii="Arial" w:hAnsi="Arial" w:cs="Arial"/>
          <w:sz w:val="24"/>
          <w:szCs w:val="24"/>
        </w:rPr>
      </w:pPr>
    </w:p>
    <w:p w:rsidR="00431A05" w:rsidRDefault="00431A05" w:rsidP="00431A05">
      <w:pPr>
        <w:spacing w:after="0"/>
        <w:ind w:left="360"/>
        <w:jc w:val="right"/>
        <w:rPr>
          <w:rFonts w:ascii="Arial" w:hAnsi="Arial" w:cs="Arial"/>
          <w:b/>
          <w:sz w:val="24"/>
          <w:szCs w:val="24"/>
        </w:rPr>
      </w:pPr>
      <w:r>
        <w:rPr>
          <w:rFonts w:ascii="Arial" w:hAnsi="Arial" w:cs="Arial"/>
          <w:b/>
          <w:sz w:val="24"/>
          <w:szCs w:val="24"/>
        </w:rPr>
        <w:t>Chief Administrative Officer</w:t>
      </w:r>
    </w:p>
    <w:p w:rsidR="00431A05" w:rsidRDefault="00431A05" w:rsidP="00431A05">
      <w:pPr>
        <w:spacing w:after="0" w:line="240" w:lineRule="auto"/>
        <w:jc w:val="center"/>
        <w:rPr>
          <w:b/>
          <w:sz w:val="32"/>
          <w:szCs w:val="32"/>
        </w:rPr>
      </w:pPr>
      <w:r>
        <w:rPr>
          <w:rFonts w:ascii="Times New Roman" w:hAnsi="Times New Roman"/>
          <w:sz w:val="24"/>
          <w:szCs w:val="24"/>
        </w:rPr>
        <w:br w:type="page"/>
      </w:r>
      <w:r>
        <w:rPr>
          <w:noProof/>
          <w:sz w:val="24"/>
          <w:szCs w:val="24"/>
          <w:lang w:val="en-IN" w:eastAsia="en-IN" w:bidi="ar-SA"/>
        </w:rPr>
        <w:lastRenderedPageBreak/>
        <w:drawing>
          <wp:anchor distT="0" distB="0" distL="114300" distR="114300" simplePos="0" relativeHeight="251659264" behindDoc="1" locked="0" layoutInCell="1" allowOverlap="1">
            <wp:simplePos x="0" y="0"/>
            <wp:positionH relativeFrom="column">
              <wp:posOffset>5053330</wp:posOffset>
            </wp:positionH>
            <wp:positionV relativeFrom="paragraph">
              <wp:posOffset>-46990</wp:posOffset>
            </wp:positionV>
            <wp:extent cx="887730" cy="874395"/>
            <wp:effectExtent l="19050" t="0" r="7620" b="0"/>
            <wp:wrapTight wrapText="bothSides">
              <wp:wrapPolygon edited="0">
                <wp:start x="-464" y="0"/>
                <wp:lineTo x="-464" y="21176"/>
                <wp:lineTo x="21785" y="21176"/>
                <wp:lineTo x="21785" y="0"/>
                <wp:lineTo x="-464" y="0"/>
              </wp:wrapPolygon>
            </wp:wrapTight>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rcRect/>
                    <a:stretch>
                      <a:fillRect/>
                    </a:stretch>
                  </pic:blipFill>
                  <pic:spPr bwMode="auto">
                    <a:xfrm>
                      <a:off x="0" y="0"/>
                      <a:ext cx="887730" cy="874395"/>
                    </a:xfrm>
                    <a:prstGeom prst="rect">
                      <a:avLst/>
                    </a:prstGeom>
                    <a:noFill/>
                    <a:ln w="9525">
                      <a:noFill/>
                      <a:miter lim="800000"/>
                      <a:headEnd/>
                      <a:tailEnd/>
                    </a:ln>
                  </pic:spPr>
                </pic:pic>
              </a:graphicData>
            </a:graphic>
          </wp:anchor>
        </w:drawing>
      </w:r>
      <w:r>
        <w:rPr>
          <w:noProof/>
          <w:sz w:val="24"/>
          <w:szCs w:val="24"/>
          <w:lang w:val="en-IN" w:eastAsia="en-IN" w:bidi="ar-SA"/>
        </w:rPr>
        <w:drawing>
          <wp:anchor distT="0" distB="0" distL="114300" distR="114300" simplePos="0" relativeHeight="251660288" behindDoc="1" locked="0" layoutInCell="1" allowOverlap="1">
            <wp:simplePos x="0" y="0"/>
            <wp:positionH relativeFrom="column">
              <wp:posOffset>-260350</wp:posOffset>
            </wp:positionH>
            <wp:positionV relativeFrom="paragraph">
              <wp:posOffset>3175</wp:posOffset>
            </wp:positionV>
            <wp:extent cx="556895" cy="748665"/>
            <wp:effectExtent l="19050" t="0" r="0" b="0"/>
            <wp:wrapTight wrapText="bothSides">
              <wp:wrapPolygon edited="0">
                <wp:start x="-739" y="0"/>
                <wp:lineTo x="-739" y="20885"/>
                <wp:lineTo x="21428" y="20885"/>
                <wp:lineTo x="21428" y="0"/>
                <wp:lineTo x="-739" y="0"/>
              </wp:wrapPolygon>
            </wp:wrapTight>
            <wp:docPr id="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srcRect/>
                    <a:stretch>
                      <a:fillRect/>
                    </a:stretch>
                  </pic:blipFill>
                  <pic:spPr bwMode="auto">
                    <a:xfrm>
                      <a:off x="0" y="0"/>
                      <a:ext cx="556895" cy="748665"/>
                    </a:xfrm>
                    <a:prstGeom prst="rect">
                      <a:avLst/>
                    </a:prstGeom>
                    <a:noFill/>
                    <a:ln w="9525">
                      <a:noFill/>
                      <a:miter lim="800000"/>
                      <a:headEnd/>
                      <a:tailEnd/>
                    </a:ln>
                  </pic:spPr>
                </pic:pic>
              </a:graphicData>
            </a:graphic>
          </wp:anchor>
        </w:drawing>
      </w:r>
      <w:r>
        <w:rPr>
          <w:b/>
          <w:sz w:val="32"/>
          <w:szCs w:val="32"/>
        </w:rPr>
        <w:t>ICAR- Central Inland Fisheries Research Institute</w:t>
      </w:r>
    </w:p>
    <w:p w:rsidR="00431A05" w:rsidRDefault="00431A05" w:rsidP="00431A05">
      <w:pPr>
        <w:spacing w:after="0" w:line="240" w:lineRule="auto"/>
        <w:jc w:val="center"/>
        <w:rPr>
          <w:b/>
          <w:sz w:val="24"/>
          <w:szCs w:val="24"/>
        </w:rPr>
      </w:pPr>
      <w:proofErr w:type="spellStart"/>
      <w:r>
        <w:rPr>
          <w:b/>
        </w:rPr>
        <w:t>Barrackpore</w:t>
      </w:r>
      <w:proofErr w:type="spellEnd"/>
      <w:r>
        <w:rPr>
          <w:b/>
        </w:rPr>
        <w:t>, Kolkata- 700 120, West Bengal</w:t>
      </w:r>
    </w:p>
    <w:p w:rsidR="00431A05" w:rsidRDefault="00431A05" w:rsidP="00431A05">
      <w:pPr>
        <w:spacing w:after="0" w:line="240" w:lineRule="auto"/>
        <w:jc w:val="center"/>
        <w:rPr>
          <w:b/>
        </w:rPr>
      </w:pPr>
      <w:r>
        <w:rPr>
          <w:b/>
        </w:rPr>
        <w:t xml:space="preserve">Phone No: </w:t>
      </w:r>
      <w:r>
        <w:t>(033) 2592 1190/1191</w:t>
      </w:r>
    </w:p>
    <w:p w:rsidR="00431A05" w:rsidRDefault="00431A05" w:rsidP="00431A05">
      <w:pPr>
        <w:spacing w:after="0" w:line="240" w:lineRule="auto"/>
        <w:jc w:val="center"/>
      </w:pPr>
      <w:r>
        <w:rPr>
          <w:b/>
        </w:rPr>
        <w:t xml:space="preserve">E-mail: </w:t>
      </w:r>
      <w:hyperlink r:id="rId16" w:history="1">
        <w:r>
          <w:rPr>
            <w:rStyle w:val="Hyperlink"/>
          </w:rPr>
          <w:t>cifri@vsnl.com</w:t>
        </w:r>
      </w:hyperlink>
      <w:r>
        <w:t>,</w:t>
      </w:r>
      <w:r>
        <w:rPr>
          <w:b/>
        </w:rPr>
        <w:t xml:space="preserve"> Website: </w:t>
      </w:r>
      <w:r>
        <w:t>cifri.res.in</w:t>
      </w:r>
      <w:bookmarkStart w:id="0" w:name="_GoBack"/>
      <w:bookmarkEnd w:id="0"/>
    </w:p>
    <w:p w:rsidR="00431A05" w:rsidRDefault="00431A05" w:rsidP="00431A05">
      <w:pPr>
        <w:spacing w:after="0" w:line="240" w:lineRule="auto"/>
      </w:pPr>
    </w:p>
    <w:p w:rsidR="00431A05" w:rsidRPr="008B6439" w:rsidRDefault="00431A05" w:rsidP="00431A05">
      <w:pPr>
        <w:spacing w:after="0"/>
        <w:jc w:val="center"/>
        <w:rPr>
          <w:sz w:val="20"/>
          <w:u w:val="single"/>
        </w:rPr>
      </w:pPr>
      <w:r w:rsidRPr="008B6439">
        <w:rPr>
          <w:sz w:val="20"/>
          <w:u w:val="single"/>
        </w:rPr>
        <w:t>WALK-IN INTERVIEW</w:t>
      </w:r>
    </w:p>
    <w:p w:rsidR="00431A05" w:rsidRPr="008B6439" w:rsidRDefault="00431A05" w:rsidP="00431A05">
      <w:pPr>
        <w:spacing w:after="0" w:line="240" w:lineRule="auto"/>
        <w:jc w:val="both"/>
        <w:rPr>
          <w:sz w:val="20"/>
        </w:rPr>
      </w:pPr>
      <w:r w:rsidRPr="008B6439">
        <w:rPr>
          <w:sz w:val="20"/>
        </w:rPr>
        <w:t xml:space="preserve">Candidates possessing the following qualifications and experience are invited for walk-in-interview for purely temporary position of one </w:t>
      </w:r>
      <w:r w:rsidRPr="008B6439">
        <w:rPr>
          <w:b/>
          <w:i/>
          <w:sz w:val="20"/>
        </w:rPr>
        <w:t>‘Senior Research Fellow’</w:t>
      </w:r>
      <w:r w:rsidRPr="008B6439">
        <w:rPr>
          <w:sz w:val="20"/>
        </w:rPr>
        <w:t xml:space="preserve"> under the </w:t>
      </w:r>
      <w:r w:rsidRPr="008B6439">
        <w:rPr>
          <w:rFonts w:cs="Arial"/>
          <w:sz w:val="20"/>
        </w:rPr>
        <w:t xml:space="preserve">NFDB funded project on </w:t>
      </w:r>
      <w:r w:rsidRPr="008B6439">
        <w:rPr>
          <w:rFonts w:cs="Arial"/>
          <w:b/>
          <w:sz w:val="20"/>
        </w:rPr>
        <w:t>“</w:t>
      </w:r>
      <w:r w:rsidRPr="008B6439">
        <w:rPr>
          <w:rFonts w:cs="Arial"/>
          <w:b/>
          <w:i/>
          <w:sz w:val="20"/>
        </w:rPr>
        <w:t xml:space="preserve">National Surveillance </w:t>
      </w:r>
      <w:proofErr w:type="spellStart"/>
      <w:r w:rsidRPr="008B6439">
        <w:rPr>
          <w:rFonts w:cs="Arial"/>
          <w:b/>
          <w:i/>
          <w:sz w:val="20"/>
        </w:rPr>
        <w:t>Programme</w:t>
      </w:r>
      <w:proofErr w:type="spellEnd"/>
      <w:r w:rsidRPr="008B6439">
        <w:rPr>
          <w:rFonts w:cs="Arial"/>
          <w:b/>
          <w:i/>
          <w:sz w:val="20"/>
        </w:rPr>
        <w:t xml:space="preserve"> for Aquatic Animal Diseases”</w:t>
      </w:r>
      <w:proofErr w:type="gramStart"/>
      <w:r w:rsidRPr="008B6439">
        <w:rPr>
          <w:rFonts w:cs="Arial"/>
          <w:b/>
          <w:sz w:val="20"/>
        </w:rPr>
        <w:t>.</w:t>
      </w:r>
      <w:r w:rsidRPr="008B6439">
        <w:rPr>
          <w:sz w:val="20"/>
        </w:rPr>
        <w:t>.</w:t>
      </w:r>
      <w:proofErr w:type="gramEnd"/>
      <w:r w:rsidRPr="008B6439">
        <w:rPr>
          <w:sz w:val="20"/>
        </w:rPr>
        <w:t xml:space="preserve"> Details of the position, qualifications and experience required are as given below:</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8"/>
        <w:gridCol w:w="974"/>
        <w:gridCol w:w="1261"/>
        <w:gridCol w:w="5663"/>
      </w:tblGrid>
      <w:tr w:rsidR="00431A05" w:rsidRPr="008B6439" w:rsidTr="00C913FE">
        <w:tc>
          <w:tcPr>
            <w:tcW w:w="541" w:type="pct"/>
            <w:tcBorders>
              <w:top w:val="single" w:sz="4" w:space="0" w:color="auto"/>
              <w:left w:val="single" w:sz="4" w:space="0" w:color="auto"/>
              <w:bottom w:val="single" w:sz="4" w:space="0" w:color="auto"/>
              <w:right w:val="single" w:sz="4" w:space="0" w:color="auto"/>
            </w:tcBorders>
            <w:vAlign w:val="center"/>
            <w:hideMark/>
          </w:tcPr>
          <w:p w:rsidR="00431A05" w:rsidRPr="008B6439" w:rsidRDefault="00431A05" w:rsidP="00C913FE">
            <w:pPr>
              <w:spacing w:after="0" w:line="240" w:lineRule="auto"/>
              <w:jc w:val="center"/>
              <w:rPr>
                <w:b/>
                <w:sz w:val="20"/>
              </w:rPr>
            </w:pPr>
            <w:r w:rsidRPr="008B6439">
              <w:rPr>
                <w:b/>
                <w:sz w:val="20"/>
              </w:rPr>
              <w:t>Position</w:t>
            </w:r>
          </w:p>
        </w:tc>
        <w:tc>
          <w:tcPr>
            <w:tcW w:w="550" w:type="pct"/>
            <w:tcBorders>
              <w:top w:val="single" w:sz="4" w:space="0" w:color="auto"/>
              <w:left w:val="single" w:sz="4" w:space="0" w:color="auto"/>
              <w:bottom w:val="single" w:sz="4" w:space="0" w:color="auto"/>
              <w:right w:val="single" w:sz="4" w:space="0" w:color="auto"/>
            </w:tcBorders>
            <w:vAlign w:val="center"/>
            <w:hideMark/>
          </w:tcPr>
          <w:p w:rsidR="00431A05" w:rsidRPr="008B6439" w:rsidRDefault="00431A05" w:rsidP="00C913FE">
            <w:pPr>
              <w:spacing w:after="0" w:line="240" w:lineRule="auto"/>
              <w:jc w:val="center"/>
              <w:rPr>
                <w:b/>
                <w:sz w:val="20"/>
              </w:rPr>
            </w:pPr>
            <w:r w:rsidRPr="008B6439">
              <w:rPr>
                <w:b/>
                <w:sz w:val="20"/>
              </w:rPr>
              <w:t>No. of vacancy</w:t>
            </w:r>
          </w:p>
        </w:tc>
        <w:tc>
          <w:tcPr>
            <w:tcW w:w="712" w:type="pct"/>
            <w:tcBorders>
              <w:top w:val="single" w:sz="4" w:space="0" w:color="auto"/>
              <w:left w:val="single" w:sz="4" w:space="0" w:color="auto"/>
              <w:bottom w:val="single" w:sz="4" w:space="0" w:color="auto"/>
              <w:right w:val="single" w:sz="4" w:space="0" w:color="auto"/>
            </w:tcBorders>
            <w:vAlign w:val="center"/>
            <w:hideMark/>
          </w:tcPr>
          <w:p w:rsidR="00431A05" w:rsidRPr="008B6439" w:rsidRDefault="00431A05" w:rsidP="00C913FE">
            <w:pPr>
              <w:spacing w:after="0" w:line="240" w:lineRule="auto"/>
              <w:jc w:val="center"/>
              <w:rPr>
                <w:b/>
                <w:sz w:val="20"/>
              </w:rPr>
            </w:pPr>
            <w:r w:rsidRPr="008B6439">
              <w:rPr>
                <w:b/>
                <w:sz w:val="20"/>
              </w:rPr>
              <w:t>Emoluments</w:t>
            </w:r>
          </w:p>
        </w:tc>
        <w:tc>
          <w:tcPr>
            <w:tcW w:w="3197" w:type="pct"/>
            <w:tcBorders>
              <w:top w:val="single" w:sz="4" w:space="0" w:color="auto"/>
              <w:left w:val="single" w:sz="4" w:space="0" w:color="auto"/>
              <w:bottom w:val="single" w:sz="4" w:space="0" w:color="auto"/>
              <w:right w:val="single" w:sz="4" w:space="0" w:color="auto"/>
            </w:tcBorders>
            <w:vAlign w:val="center"/>
            <w:hideMark/>
          </w:tcPr>
          <w:p w:rsidR="00431A05" w:rsidRPr="008B6439" w:rsidRDefault="00431A05" w:rsidP="00C913FE">
            <w:pPr>
              <w:spacing w:after="0" w:line="240" w:lineRule="auto"/>
              <w:jc w:val="center"/>
              <w:rPr>
                <w:b/>
                <w:sz w:val="20"/>
              </w:rPr>
            </w:pPr>
            <w:r w:rsidRPr="008B6439">
              <w:rPr>
                <w:b/>
                <w:sz w:val="20"/>
              </w:rPr>
              <w:t>Qualification and experience</w:t>
            </w:r>
          </w:p>
        </w:tc>
      </w:tr>
      <w:tr w:rsidR="00431A05" w:rsidRPr="008B6439" w:rsidTr="00C913FE">
        <w:tc>
          <w:tcPr>
            <w:tcW w:w="541" w:type="pct"/>
            <w:tcBorders>
              <w:top w:val="single" w:sz="4" w:space="0" w:color="auto"/>
              <w:left w:val="single" w:sz="4" w:space="0" w:color="auto"/>
              <w:bottom w:val="single" w:sz="4" w:space="0" w:color="auto"/>
              <w:right w:val="single" w:sz="4" w:space="0" w:color="auto"/>
            </w:tcBorders>
          </w:tcPr>
          <w:p w:rsidR="00431A05" w:rsidRPr="008B6439" w:rsidRDefault="00431A05" w:rsidP="00C913FE">
            <w:pPr>
              <w:spacing w:after="0" w:line="240" w:lineRule="auto"/>
              <w:rPr>
                <w:sz w:val="20"/>
              </w:rPr>
            </w:pPr>
            <w:r w:rsidRPr="008B6439">
              <w:rPr>
                <w:sz w:val="20"/>
              </w:rPr>
              <w:t>Senior Research Fellow (</w:t>
            </w:r>
            <w:r w:rsidRPr="008B6439">
              <w:rPr>
                <w:b/>
                <w:sz w:val="20"/>
              </w:rPr>
              <w:t>SRF</w:t>
            </w:r>
            <w:r w:rsidRPr="008B6439">
              <w:rPr>
                <w:sz w:val="20"/>
              </w:rPr>
              <w:t>)</w:t>
            </w:r>
          </w:p>
          <w:p w:rsidR="00431A05" w:rsidRPr="008B6439" w:rsidRDefault="00431A05" w:rsidP="00C913FE">
            <w:pPr>
              <w:spacing w:after="0" w:line="240" w:lineRule="auto"/>
              <w:rPr>
                <w:sz w:val="20"/>
              </w:rPr>
            </w:pPr>
          </w:p>
        </w:tc>
        <w:tc>
          <w:tcPr>
            <w:tcW w:w="550" w:type="pct"/>
            <w:tcBorders>
              <w:top w:val="single" w:sz="4" w:space="0" w:color="auto"/>
              <w:left w:val="single" w:sz="4" w:space="0" w:color="auto"/>
              <w:bottom w:val="single" w:sz="4" w:space="0" w:color="auto"/>
              <w:right w:val="single" w:sz="4" w:space="0" w:color="auto"/>
            </w:tcBorders>
            <w:hideMark/>
          </w:tcPr>
          <w:p w:rsidR="00431A05" w:rsidRPr="008B6439" w:rsidRDefault="00431A05" w:rsidP="00C913FE">
            <w:pPr>
              <w:spacing w:after="0" w:line="240" w:lineRule="auto"/>
              <w:jc w:val="center"/>
              <w:rPr>
                <w:sz w:val="20"/>
              </w:rPr>
            </w:pPr>
            <w:r w:rsidRPr="008B6439">
              <w:rPr>
                <w:b/>
                <w:sz w:val="20"/>
              </w:rPr>
              <w:t>1</w:t>
            </w:r>
            <w:r w:rsidRPr="008B6439">
              <w:rPr>
                <w:sz w:val="20"/>
              </w:rPr>
              <w:t xml:space="preserve"> (</w:t>
            </w:r>
            <w:r>
              <w:rPr>
                <w:sz w:val="20"/>
              </w:rPr>
              <w:t>one</w:t>
            </w:r>
            <w:r w:rsidRPr="008B6439">
              <w:rPr>
                <w:sz w:val="20"/>
              </w:rPr>
              <w:t>)</w:t>
            </w:r>
          </w:p>
        </w:tc>
        <w:tc>
          <w:tcPr>
            <w:tcW w:w="712" w:type="pct"/>
            <w:tcBorders>
              <w:top w:val="single" w:sz="4" w:space="0" w:color="auto"/>
              <w:left w:val="single" w:sz="4" w:space="0" w:color="auto"/>
              <w:bottom w:val="single" w:sz="4" w:space="0" w:color="auto"/>
              <w:right w:val="single" w:sz="4" w:space="0" w:color="auto"/>
            </w:tcBorders>
            <w:hideMark/>
          </w:tcPr>
          <w:p w:rsidR="00431A05" w:rsidRPr="008B6439" w:rsidRDefault="00431A05" w:rsidP="00C913FE">
            <w:pPr>
              <w:spacing w:after="0" w:line="240" w:lineRule="auto"/>
              <w:rPr>
                <w:sz w:val="20"/>
              </w:rPr>
            </w:pPr>
            <w:r w:rsidRPr="008B6439">
              <w:rPr>
                <w:sz w:val="20"/>
              </w:rPr>
              <w:t>Rs. 25,000/- per month and</w:t>
            </w:r>
          </w:p>
          <w:p w:rsidR="00431A05" w:rsidRPr="008B6439" w:rsidRDefault="00431A05" w:rsidP="00C913FE">
            <w:pPr>
              <w:spacing w:after="0" w:line="240" w:lineRule="auto"/>
              <w:rPr>
                <w:sz w:val="20"/>
              </w:rPr>
            </w:pPr>
            <w:r w:rsidRPr="008B6439">
              <w:rPr>
                <w:sz w:val="20"/>
              </w:rPr>
              <w:t xml:space="preserve">HRA as admissible as per ICAR rules </w:t>
            </w:r>
          </w:p>
        </w:tc>
        <w:tc>
          <w:tcPr>
            <w:tcW w:w="3197" w:type="pct"/>
            <w:tcBorders>
              <w:top w:val="single" w:sz="4" w:space="0" w:color="auto"/>
              <w:left w:val="single" w:sz="4" w:space="0" w:color="auto"/>
              <w:bottom w:val="single" w:sz="4" w:space="0" w:color="auto"/>
              <w:right w:val="single" w:sz="4" w:space="0" w:color="auto"/>
            </w:tcBorders>
          </w:tcPr>
          <w:p w:rsidR="00431A05" w:rsidRPr="008B6439" w:rsidRDefault="00431A05" w:rsidP="00C913FE">
            <w:pPr>
              <w:spacing w:after="0" w:line="240" w:lineRule="auto"/>
              <w:jc w:val="both"/>
              <w:rPr>
                <w:b/>
                <w:sz w:val="20"/>
              </w:rPr>
            </w:pPr>
            <w:r w:rsidRPr="008B6439">
              <w:rPr>
                <w:b/>
                <w:sz w:val="20"/>
                <w:u w:val="single"/>
              </w:rPr>
              <w:t>Essential</w:t>
            </w:r>
            <w:r w:rsidRPr="008B6439">
              <w:rPr>
                <w:b/>
                <w:sz w:val="20"/>
              </w:rPr>
              <w:t xml:space="preserve">: </w:t>
            </w:r>
          </w:p>
          <w:p w:rsidR="00431A05" w:rsidRPr="008B6439" w:rsidRDefault="00431A05" w:rsidP="00C913FE">
            <w:pPr>
              <w:autoSpaceDE w:val="0"/>
              <w:autoSpaceDN w:val="0"/>
              <w:adjustRightInd w:val="0"/>
              <w:spacing w:after="0" w:line="240" w:lineRule="auto"/>
              <w:jc w:val="both"/>
              <w:rPr>
                <w:sz w:val="20"/>
              </w:rPr>
            </w:pPr>
            <w:proofErr w:type="spellStart"/>
            <w:r w:rsidRPr="008B6439">
              <w:rPr>
                <w:sz w:val="20"/>
              </w:rPr>
              <w:t>M.F.Sc</w:t>
            </w:r>
            <w:proofErr w:type="spellEnd"/>
            <w:r w:rsidRPr="008B6439">
              <w:rPr>
                <w:sz w:val="20"/>
              </w:rPr>
              <w:t xml:space="preserve">. in </w:t>
            </w:r>
            <w:r>
              <w:rPr>
                <w:sz w:val="20"/>
              </w:rPr>
              <w:t xml:space="preserve">Fish Pathology &amp; Microbiology/Aquatic Animal Health </w:t>
            </w:r>
            <w:r w:rsidRPr="008B6439">
              <w:rPr>
                <w:sz w:val="20"/>
              </w:rPr>
              <w:t>or related discipline with 4 years Bachelor’s degree</w:t>
            </w:r>
            <w:r>
              <w:rPr>
                <w:sz w:val="20"/>
              </w:rPr>
              <w:t xml:space="preserve"> in Fisheries Science</w:t>
            </w:r>
          </w:p>
          <w:p w:rsidR="00431A05" w:rsidRPr="008B6439" w:rsidRDefault="00431A05" w:rsidP="00C913FE">
            <w:pPr>
              <w:autoSpaceDE w:val="0"/>
              <w:autoSpaceDN w:val="0"/>
              <w:adjustRightInd w:val="0"/>
              <w:spacing w:after="0" w:line="240" w:lineRule="auto"/>
              <w:jc w:val="both"/>
              <w:rPr>
                <w:sz w:val="20"/>
              </w:rPr>
            </w:pPr>
            <w:r w:rsidRPr="008B6439">
              <w:rPr>
                <w:b/>
                <w:sz w:val="20"/>
              </w:rPr>
              <w:t>or</w:t>
            </w:r>
            <w:r w:rsidRPr="008B6439">
              <w:rPr>
                <w:sz w:val="20"/>
              </w:rPr>
              <w:t xml:space="preserve"> </w:t>
            </w:r>
          </w:p>
          <w:p w:rsidR="00431A05" w:rsidRPr="008B6439" w:rsidRDefault="00431A05" w:rsidP="00C913FE">
            <w:pPr>
              <w:autoSpaceDE w:val="0"/>
              <w:autoSpaceDN w:val="0"/>
              <w:adjustRightInd w:val="0"/>
              <w:spacing w:after="0" w:line="240" w:lineRule="auto"/>
              <w:jc w:val="both"/>
              <w:rPr>
                <w:sz w:val="20"/>
              </w:rPr>
            </w:pPr>
            <w:r w:rsidRPr="008B6439">
              <w:rPr>
                <w:sz w:val="20"/>
              </w:rPr>
              <w:t xml:space="preserve">M.Sc. in </w:t>
            </w:r>
            <w:r>
              <w:rPr>
                <w:sz w:val="20"/>
              </w:rPr>
              <w:t xml:space="preserve">Zoology </w:t>
            </w:r>
            <w:r w:rsidRPr="008B6439">
              <w:rPr>
                <w:sz w:val="20"/>
              </w:rPr>
              <w:t xml:space="preserve">with specialization in Fish and Fisheries Science, with 3 years Bachelor’s degree, 2 years research experience </w:t>
            </w:r>
            <w:r>
              <w:rPr>
                <w:sz w:val="20"/>
              </w:rPr>
              <w:t xml:space="preserve">in Fish Pathology </w:t>
            </w:r>
            <w:r w:rsidRPr="008B6439">
              <w:rPr>
                <w:sz w:val="20"/>
              </w:rPr>
              <w:t xml:space="preserve">with documentary evidence and NET qualified on the date of interview </w:t>
            </w:r>
          </w:p>
          <w:p w:rsidR="00431A05" w:rsidRPr="008B6439" w:rsidRDefault="00431A05" w:rsidP="00C913FE">
            <w:pPr>
              <w:autoSpaceDE w:val="0"/>
              <w:autoSpaceDN w:val="0"/>
              <w:adjustRightInd w:val="0"/>
              <w:spacing w:after="0" w:line="240" w:lineRule="auto"/>
              <w:jc w:val="both"/>
              <w:rPr>
                <w:sz w:val="20"/>
              </w:rPr>
            </w:pPr>
            <w:r w:rsidRPr="008B6439">
              <w:rPr>
                <w:sz w:val="20"/>
              </w:rPr>
              <w:t>Or</w:t>
            </w:r>
          </w:p>
          <w:p w:rsidR="00431A05" w:rsidRPr="008B6439" w:rsidRDefault="00431A05" w:rsidP="00C913FE">
            <w:pPr>
              <w:autoSpaceDE w:val="0"/>
              <w:autoSpaceDN w:val="0"/>
              <w:adjustRightInd w:val="0"/>
              <w:spacing w:after="0" w:line="240" w:lineRule="auto"/>
              <w:jc w:val="both"/>
              <w:rPr>
                <w:b/>
                <w:sz w:val="20"/>
              </w:rPr>
            </w:pPr>
            <w:r w:rsidRPr="008B6439">
              <w:rPr>
                <w:sz w:val="20"/>
              </w:rPr>
              <w:t xml:space="preserve">PhD in </w:t>
            </w:r>
            <w:r>
              <w:rPr>
                <w:sz w:val="20"/>
              </w:rPr>
              <w:t xml:space="preserve">Fish Pathology and Microbiology/ Aquatic Animal Health/ </w:t>
            </w:r>
            <w:r w:rsidRPr="008B6439">
              <w:rPr>
                <w:sz w:val="20"/>
              </w:rPr>
              <w:t>Zoology/Life Science/ Aquaculture or related discipline</w:t>
            </w:r>
          </w:p>
          <w:p w:rsidR="00431A05" w:rsidRPr="00C2348F" w:rsidRDefault="00431A05" w:rsidP="00C913FE">
            <w:pPr>
              <w:spacing w:after="0" w:line="240" w:lineRule="auto"/>
              <w:jc w:val="both"/>
              <w:rPr>
                <w:sz w:val="16"/>
                <w:szCs w:val="16"/>
              </w:rPr>
            </w:pPr>
          </w:p>
          <w:p w:rsidR="00431A05" w:rsidRPr="008B6439" w:rsidRDefault="00431A05" w:rsidP="00C913FE">
            <w:pPr>
              <w:spacing w:after="0" w:line="240" w:lineRule="auto"/>
              <w:jc w:val="both"/>
              <w:rPr>
                <w:b/>
                <w:sz w:val="20"/>
              </w:rPr>
            </w:pPr>
            <w:r w:rsidRPr="008B6439">
              <w:rPr>
                <w:b/>
                <w:sz w:val="20"/>
                <w:u w:val="single"/>
              </w:rPr>
              <w:t>Desirable</w:t>
            </w:r>
            <w:r w:rsidRPr="008B6439">
              <w:rPr>
                <w:b/>
                <w:sz w:val="20"/>
              </w:rPr>
              <w:t>:</w:t>
            </w:r>
          </w:p>
          <w:p w:rsidR="00431A05" w:rsidRPr="008B6439" w:rsidRDefault="00431A05" w:rsidP="00C913FE">
            <w:pPr>
              <w:spacing w:after="0" w:line="240" w:lineRule="auto"/>
              <w:jc w:val="both"/>
              <w:rPr>
                <w:sz w:val="20"/>
              </w:rPr>
            </w:pPr>
            <w:r w:rsidRPr="008B6439">
              <w:rPr>
                <w:sz w:val="20"/>
              </w:rPr>
              <w:t>Hands on training in one or more of the following fields, Fish Health or disease/Microbiology/Biotechnology/</w:t>
            </w:r>
            <w:r>
              <w:rPr>
                <w:sz w:val="20"/>
              </w:rPr>
              <w:t>Histology</w:t>
            </w:r>
          </w:p>
          <w:p w:rsidR="00431A05" w:rsidRPr="008B6439" w:rsidRDefault="00431A05" w:rsidP="00C913FE">
            <w:pPr>
              <w:spacing w:after="0" w:line="240" w:lineRule="auto"/>
              <w:jc w:val="both"/>
              <w:rPr>
                <w:sz w:val="20"/>
              </w:rPr>
            </w:pPr>
            <w:r w:rsidRPr="008B6439">
              <w:rPr>
                <w:sz w:val="20"/>
              </w:rPr>
              <w:t>Working knowledge of Computer applications</w:t>
            </w:r>
          </w:p>
          <w:p w:rsidR="00431A05" w:rsidRPr="00C2348F" w:rsidRDefault="00431A05" w:rsidP="00C913FE">
            <w:pPr>
              <w:spacing w:after="0" w:line="240" w:lineRule="auto"/>
              <w:jc w:val="both"/>
              <w:rPr>
                <w:sz w:val="16"/>
                <w:szCs w:val="16"/>
              </w:rPr>
            </w:pPr>
          </w:p>
          <w:p w:rsidR="00431A05" w:rsidRPr="00C2348F" w:rsidRDefault="00431A05" w:rsidP="00C913FE">
            <w:pPr>
              <w:spacing w:after="0" w:line="240" w:lineRule="auto"/>
              <w:jc w:val="both"/>
              <w:rPr>
                <w:b/>
                <w:sz w:val="20"/>
                <w:u w:val="single"/>
              </w:rPr>
            </w:pPr>
            <w:r w:rsidRPr="00C2348F">
              <w:rPr>
                <w:b/>
                <w:sz w:val="20"/>
                <w:u w:val="single"/>
              </w:rPr>
              <w:t xml:space="preserve">Experience </w:t>
            </w:r>
          </w:p>
          <w:p w:rsidR="00431A05" w:rsidRPr="008B6439" w:rsidRDefault="00431A05" w:rsidP="00C913FE">
            <w:pPr>
              <w:spacing w:after="0" w:line="240" w:lineRule="auto"/>
              <w:jc w:val="both"/>
              <w:rPr>
                <w:sz w:val="20"/>
              </w:rPr>
            </w:pPr>
            <w:r w:rsidRPr="008B6439">
              <w:rPr>
                <w:sz w:val="20"/>
              </w:rPr>
              <w:t>Research experience in fisheries and aquaculture</w:t>
            </w:r>
          </w:p>
        </w:tc>
      </w:tr>
    </w:tbl>
    <w:p w:rsidR="00431A05" w:rsidRPr="008B6439" w:rsidRDefault="00431A05" w:rsidP="00431A05">
      <w:pPr>
        <w:spacing w:after="0" w:line="240" w:lineRule="auto"/>
        <w:jc w:val="both"/>
        <w:rPr>
          <w:b/>
          <w:sz w:val="20"/>
        </w:rPr>
      </w:pPr>
    </w:p>
    <w:p w:rsidR="00431A05" w:rsidRPr="008B6439" w:rsidRDefault="00431A05" w:rsidP="00431A05">
      <w:pPr>
        <w:pStyle w:val="ListParagraph"/>
        <w:numPr>
          <w:ilvl w:val="0"/>
          <w:numId w:val="1"/>
        </w:numPr>
        <w:spacing w:after="0" w:line="240" w:lineRule="auto"/>
        <w:contextualSpacing/>
        <w:jc w:val="both"/>
        <w:rPr>
          <w:b/>
          <w:sz w:val="20"/>
          <w:szCs w:val="20"/>
        </w:rPr>
      </w:pPr>
      <w:r w:rsidRPr="008B6439">
        <w:rPr>
          <w:b/>
          <w:sz w:val="20"/>
          <w:szCs w:val="20"/>
        </w:rPr>
        <w:t xml:space="preserve">Tenure: </w:t>
      </w:r>
      <w:r w:rsidRPr="008B6439">
        <w:rPr>
          <w:sz w:val="20"/>
          <w:szCs w:val="20"/>
        </w:rPr>
        <w:t>The position is purely temporary and co-terminus with the project; however, candidates are liable to be terminated at any time if their service, performance and conduct are found not satisfactory.</w:t>
      </w:r>
    </w:p>
    <w:p w:rsidR="00431A05" w:rsidRPr="008B6439" w:rsidRDefault="00431A05" w:rsidP="00431A05">
      <w:pPr>
        <w:pStyle w:val="ListParagraph"/>
        <w:numPr>
          <w:ilvl w:val="0"/>
          <w:numId w:val="1"/>
        </w:numPr>
        <w:spacing w:after="0" w:line="240" w:lineRule="auto"/>
        <w:contextualSpacing/>
        <w:jc w:val="both"/>
        <w:rPr>
          <w:sz w:val="20"/>
          <w:szCs w:val="20"/>
        </w:rPr>
      </w:pPr>
      <w:r w:rsidRPr="008B6439">
        <w:rPr>
          <w:b/>
          <w:sz w:val="20"/>
          <w:szCs w:val="20"/>
        </w:rPr>
        <w:t>Place of walk-in-interview:</w:t>
      </w:r>
      <w:r w:rsidRPr="008B6439">
        <w:rPr>
          <w:sz w:val="20"/>
          <w:szCs w:val="20"/>
        </w:rPr>
        <w:t xml:space="preserve"> Administrative Building, ICAR-Central Inland Fisheries Research Institute, S. N. </w:t>
      </w:r>
      <w:proofErr w:type="spellStart"/>
      <w:r w:rsidRPr="008B6439">
        <w:rPr>
          <w:sz w:val="20"/>
          <w:szCs w:val="20"/>
        </w:rPr>
        <w:t>Banerjee</w:t>
      </w:r>
      <w:proofErr w:type="spellEnd"/>
      <w:r w:rsidRPr="008B6439">
        <w:rPr>
          <w:sz w:val="20"/>
          <w:szCs w:val="20"/>
        </w:rPr>
        <w:t xml:space="preserve"> Road, </w:t>
      </w:r>
      <w:proofErr w:type="spellStart"/>
      <w:r w:rsidRPr="008B6439">
        <w:rPr>
          <w:sz w:val="20"/>
          <w:szCs w:val="20"/>
        </w:rPr>
        <w:t>Barrackpore</w:t>
      </w:r>
      <w:proofErr w:type="spellEnd"/>
      <w:r w:rsidRPr="008B6439">
        <w:rPr>
          <w:sz w:val="20"/>
          <w:szCs w:val="20"/>
        </w:rPr>
        <w:t>, Kolkata-700 120, West Bengal.</w:t>
      </w:r>
    </w:p>
    <w:p w:rsidR="00431A05" w:rsidRPr="008B6439" w:rsidRDefault="00431A05" w:rsidP="00431A05">
      <w:pPr>
        <w:pStyle w:val="ListParagraph"/>
        <w:numPr>
          <w:ilvl w:val="0"/>
          <w:numId w:val="1"/>
        </w:numPr>
        <w:spacing w:after="0" w:line="240" w:lineRule="auto"/>
        <w:contextualSpacing/>
        <w:jc w:val="both"/>
        <w:rPr>
          <w:sz w:val="20"/>
          <w:szCs w:val="20"/>
        </w:rPr>
      </w:pPr>
      <w:r w:rsidRPr="008B6439">
        <w:rPr>
          <w:b/>
          <w:sz w:val="20"/>
          <w:szCs w:val="20"/>
        </w:rPr>
        <w:t xml:space="preserve">Date and </w:t>
      </w:r>
      <w:proofErr w:type="gramStart"/>
      <w:r w:rsidRPr="008B6439">
        <w:rPr>
          <w:b/>
          <w:sz w:val="20"/>
          <w:szCs w:val="20"/>
        </w:rPr>
        <w:t>time :</w:t>
      </w:r>
      <w:proofErr w:type="gramEnd"/>
      <w:r w:rsidRPr="008B6439">
        <w:rPr>
          <w:b/>
          <w:sz w:val="20"/>
          <w:szCs w:val="20"/>
        </w:rPr>
        <w:t xml:space="preserve"> </w:t>
      </w:r>
      <w:r w:rsidRPr="001D7119">
        <w:rPr>
          <w:b/>
          <w:sz w:val="20"/>
          <w:szCs w:val="20"/>
        </w:rPr>
        <w:t>01.06.2017 at 11:00 A.M.</w:t>
      </w:r>
    </w:p>
    <w:p w:rsidR="00431A05" w:rsidRDefault="00431A05" w:rsidP="00431A05">
      <w:pPr>
        <w:pStyle w:val="PlainText"/>
        <w:numPr>
          <w:ilvl w:val="0"/>
          <w:numId w:val="1"/>
        </w:numPr>
        <w:jc w:val="both"/>
        <w:rPr>
          <w:rFonts w:ascii="Times New Roman" w:hAnsi="Times New Roman" w:cs="Times New Roman"/>
        </w:rPr>
      </w:pPr>
      <w:r w:rsidRPr="008B6439">
        <w:rPr>
          <w:rFonts w:ascii="Times New Roman" w:hAnsi="Times New Roman" w:cs="Times New Roman"/>
          <w:b/>
        </w:rPr>
        <w:t xml:space="preserve">Conditions: </w:t>
      </w:r>
      <w:r w:rsidRPr="008B6439">
        <w:rPr>
          <w:rFonts w:ascii="Times New Roman" w:hAnsi="Times New Roman" w:cs="Times New Roman"/>
        </w:rPr>
        <w:t xml:space="preserve">Maximum age limit as on the date of interview is 35 years for men and 40 years for women. Age relaxations for SC/ST/OBC candidates are as per rules. Candidates should bring an  application for the position applied for, addressed to the Director, ICAR-CIFRI, </w:t>
      </w:r>
      <w:proofErr w:type="spellStart"/>
      <w:r w:rsidRPr="008B6439">
        <w:rPr>
          <w:rFonts w:ascii="Times New Roman" w:hAnsi="Times New Roman" w:cs="Times New Roman"/>
        </w:rPr>
        <w:t>Barrackpore</w:t>
      </w:r>
      <w:proofErr w:type="spellEnd"/>
      <w:r w:rsidRPr="008B6439">
        <w:rPr>
          <w:rFonts w:ascii="Times New Roman" w:hAnsi="Times New Roman" w:cs="Times New Roman"/>
        </w:rPr>
        <w:t xml:space="preserve">, attached with detailed bio-data, affixed with recent passport size photograph of the candidate and copies of certificates in support of age, qualifications, experience, testimonials and other credentials, duly self-attested along with Originals of all certificates/ testimonials for verification. Candidates who are already working/ or in similar positions should produce no objection certificate obtained from their employer/ supervisor at the time of interview. The selected candidates will be stationed either at </w:t>
      </w:r>
      <w:proofErr w:type="spellStart"/>
      <w:r w:rsidRPr="008B6439">
        <w:rPr>
          <w:rFonts w:ascii="Times New Roman" w:hAnsi="Times New Roman" w:cs="Times New Roman"/>
        </w:rPr>
        <w:t>Barrackpore</w:t>
      </w:r>
      <w:proofErr w:type="spellEnd"/>
      <w:r w:rsidRPr="008B6439">
        <w:rPr>
          <w:rFonts w:ascii="Times New Roman" w:hAnsi="Times New Roman" w:cs="Times New Roman"/>
        </w:rPr>
        <w:t xml:space="preserve"> or at project sites as required from time to time and will have to conduct extensive fieldwork involving frequent travel, laboratory works and survey of fish landing centers and extensive boating for sample collection. </w:t>
      </w:r>
    </w:p>
    <w:p w:rsidR="00431A05" w:rsidRPr="008B6439" w:rsidRDefault="00431A05" w:rsidP="00431A05">
      <w:pPr>
        <w:pStyle w:val="PlainText"/>
        <w:ind w:left="360"/>
        <w:jc w:val="both"/>
        <w:rPr>
          <w:rFonts w:ascii="Times New Roman" w:hAnsi="Times New Roman" w:cs="Times New Roman"/>
        </w:rPr>
      </w:pPr>
    </w:p>
    <w:p w:rsidR="00431A05" w:rsidRPr="008B6439" w:rsidRDefault="00397085" w:rsidP="00431A05">
      <w:pPr>
        <w:spacing w:after="0"/>
        <w:jc w:val="right"/>
        <w:rPr>
          <w:b/>
          <w:sz w:val="20"/>
        </w:rPr>
      </w:pPr>
      <w:r>
        <w:rPr>
          <w:b/>
          <w:sz w:val="20"/>
        </w:rPr>
        <w:t xml:space="preserve">Chief </w:t>
      </w:r>
      <w:r w:rsidR="00431A05" w:rsidRPr="008B6439">
        <w:rPr>
          <w:b/>
          <w:sz w:val="20"/>
        </w:rPr>
        <w:t>Administrative Officer</w:t>
      </w:r>
    </w:p>
    <w:p w:rsidR="00431A05" w:rsidRPr="008B6439" w:rsidRDefault="00431A05" w:rsidP="00431A05">
      <w:pPr>
        <w:rPr>
          <w:b/>
          <w:sz w:val="20"/>
        </w:rPr>
      </w:pPr>
      <w:r w:rsidRPr="008B6439">
        <w:rPr>
          <w:b/>
          <w:sz w:val="20"/>
        </w:rPr>
        <w:br w:type="page"/>
      </w:r>
      <w:r w:rsidRPr="008B6439">
        <w:rPr>
          <w:b/>
          <w:sz w:val="20"/>
        </w:rPr>
        <w:lastRenderedPageBreak/>
        <w:t xml:space="preserve">Terms &amp; </w:t>
      </w:r>
      <w:proofErr w:type="gramStart"/>
      <w:r w:rsidRPr="008B6439">
        <w:rPr>
          <w:b/>
          <w:sz w:val="20"/>
        </w:rPr>
        <w:t>Conditions :</w:t>
      </w:r>
      <w:proofErr w:type="gramEnd"/>
    </w:p>
    <w:p w:rsidR="00431A05" w:rsidRPr="008B6439" w:rsidRDefault="00431A05" w:rsidP="00431A05">
      <w:pPr>
        <w:pStyle w:val="ListParagraph"/>
        <w:numPr>
          <w:ilvl w:val="0"/>
          <w:numId w:val="2"/>
        </w:numPr>
        <w:spacing w:after="0" w:line="240" w:lineRule="auto"/>
        <w:contextualSpacing/>
        <w:rPr>
          <w:sz w:val="20"/>
          <w:szCs w:val="20"/>
        </w:rPr>
      </w:pPr>
      <w:r w:rsidRPr="008B6439">
        <w:rPr>
          <w:sz w:val="20"/>
          <w:szCs w:val="20"/>
        </w:rPr>
        <w:t>The post is purely temporary co-terminus position subject to satisfactory performance and provision as per rule issue from time to time by ICAR. The selected candidates shall have not right/claim for regular appointment at ICAR-CIFRI at any point of time.</w:t>
      </w:r>
    </w:p>
    <w:p w:rsidR="00431A05" w:rsidRPr="008B6439" w:rsidRDefault="00431A05" w:rsidP="00431A05">
      <w:pPr>
        <w:pStyle w:val="ListParagraph"/>
        <w:numPr>
          <w:ilvl w:val="0"/>
          <w:numId w:val="2"/>
        </w:numPr>
        <w:spacing w:after="0" w:line="240" w:lineRule="auto"/>
        <w:contextualSpacing/>
        <w:rPr>
          <w:sz w:val="20"/>
          <w:szCs w:val="20"/>
        </w:rPr>
      </w:pPr>
      <w:r w:rsidRPr="008B6439">
        <w:rPr>
          <w:sz w:val="20"/>
          <w:szCs w:val="20"/>
        </w:rPr>
        <w:t>The interested candidates may attend the Walk-in-Interview along with original certificates, age proof, typed bio data with one set of self attested copies of their certificates, passport size photograph and experience certificate, if any. Those who do not furnish original certificate will not be allowed to appear for the Interview.</w:t>
      </w:r>
    </w:p>
    <w:p w:rsidR="00431A05" w:rsidRPr="008B6439" w:rsidRDefault="00431A05" w:rsidP="00431A05">
      <w:pPr>
        <w:pStyle w:val="ListParagraph"/>
        <w:numPr>
          <w:ilvl w:val="0"/>
          <w:numId w:val="2"/>
        </w:numPr>
        <w:spacing w:after="0" w:line="240" w:lineRule="auto"/>
        <w:contextualSpacing/>
        <w:rPr>
          <w:sz w:val="20"/>
          <w:szCs w:val="20"/>
        </w:rPr>
      </w:pPr>
      <w:r w:rsidRPr="008B6439">
        <w:rPr>
          <w:sz w:val="20"/>
          <w:szCs w:val="20"/>
        </w:rPr>
        <w:t xml:space="preserve">Candidates may register their candidature from 10.00 AM. </w:t>
      </w:r>
      <w:proofErr w:type="gramStart"/>
      <w:r w:rsidRPr="008B6439">
        <w:rPr>
          <w:sz w:val="20"/>
          <w:szCs w:val="20"/>
        </w:rPr>
        <w:t>to</w:t>
      </w:r>
      <w:proofErr w:type="gramEnd"/>
      <w:r w:rsidRPr="008B6439">
        <w:rPr>
          <w:sz w:val="20"/>
          <w:szCs w:val="20"/>
        </w:rPr>
        <w:t xml:space="preserve"> 10.30 A.M only on the date of Interview. Late comers will not be entertained.</w:t>
      </w:r>
    </w:p>
    <w:p w:rsidR="00431A05" w:rsidRPr="008B6439" w:rsidRDefault="00431A05" w:rsidP="00431A05">
      <w:pPr>
        <w:pStyle w:val="ListParagraph"/>
        <w:numPr>
          <w:ilvl w:val="0"/>
          <w:numId w:val="2"/>
        </w:numPr>
        <w:spacing w:after="0" w:line="240" w:lineRule="auto"/>
        <w:contextualSpacing/>
        <w:rPr>
          <w:sz w:val="20"/>
          <w:szCs w:val="20"/>
        </w:rPr>
      </w:pPr>
      <w:r w:rsidRPr="008B6439">
        <w:rPr>
          <w:sz w:val="20"/>
          <w:szCs w:val="20"/>
        </w:rPr>
        <w:t>No TA will be paid for the journey to attend the Interview.</w:t>
      </w:r>
    </w:p>
    <w:p w:rsidR="00431A05" w:rsidRPr="008B6439" w:rsidRDefault="00431A05" w:rsidP="00431A05">
      <w:pPr>
        <w:pStyle w:val="ListParagraph"/>
        <w:numPr>
          <w:ilvl w:val="0"/>
          <w:numId w:val="2"/>
        </w:numPr>
        <w:spacing w:after="0" w:line="240" w:lineRule="auto"/>
        <w:contextualSpacing/>
        <w:rPr>
          <w:sz w:val="20"/>
          <w:szCs w:val="20"/>
        </w:rPr>
      </w:pPr>
      <w:r w:rsidRPr="008B6439">
        <w:rPr>
          <w:sz w:val="20"/>
          <w:szCs w:val="20"/>
        </w:rPr>
        <w:t>No Objection Certificate (NOC) from the Employer is to submitted, in case the candidate is presently employed elsewhere</w:t>
      </w:r>
    </w:p>
    <w:p w:rsidR="00431A05" w:rsidRPr="008B6439" w:rsidRDefault="00431A05" w:rsidP="00431A05">
      <w:pPr>
        <w:pStyle w:val="ListParagraph"/>
        <w:numPr>
          <w:ilvl w:val="0"/>
          <w:numId w:val="2"/>
        </w:numPr>
        <w:spacing w:after="0" w:line="240" w:lineRule="auto"/>
        <w:contextualSpacing/>
        <w:rPr>
          <w:sz w:val="20"/>
          <w:szCs w:val="20"/>
        </w:rPr>
      </w:pPr>
      <w:r w:rsidRPr="008B6439">
        <w:rPr>
          <w:sz w:val="20"/>
          <w:szCs w:val="20"/>
        </w:rPr>
        <w:t>The Director’s decision will be final and binding on all aspects.</w:t>
      </w:r>
    </w:p>
    <w:p w:rsidR="00431A05" w:rsidRPr="008B6439" w:rsidRDefault="00431A05" w:rsidP="00431A05">
      <w:pPr>
        <w:spacing w:after="0"/>
        <w:rPr>
          <w:b/>
          <w:sz w:val="20"/>
        </w:rPr>
        <w:sectPr w:rsidR="00431A05" w:rsidRPr="008B6439">
          <w:pgSz w:w="12240" w:h="15840"/>
          <w:pgMar w:top="1440" w:right="1800" w:bottom="1440" w:left="1800" w:header="720" w:footer="720" w:gutter="0"/>
          <w:cols w:space="720"/>
        </w:sectPr>
      </w:pPr>
    </w:p>
    <w:p w:rsidR="00FD5D0B" w:rsidRDefault="00FD5D0B" w:rsidP="00FD5D0B">
      <w:pPr>
        <w:jc w:val="right"/>
        <w:rPr>
          <w:rFonts w:ascii="Times New Roman" w:hAnsi="Times New Roman" w:cs="Times New Roman"/>
          <w:b/>
          <w:sz w:val="28"/>
          <w:szCs w:val="28"/>
        </w:rPr>
      </w:pPr>
    </w:p>
    <w:sectPr w:rsidR="00FD5D0B" w:rsidSect="00E651E4">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 w:name="Agency FB">
    <w:panose1 w:val="020B0503020202020204"/>
    <w:charset w:val="00"/>
    <w:family w:val="swiss"/>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077E4D"/>
    <w:multiLevelType w:val="hybridMultilevel"/>
    <w:tmpl w:val="D3EECAD8"/>
    <w:lvl w:ilvl="0" w:tplc="4009000B">
      <w:start w:val="1"/>
      <w:numFmt w:val="bullet"/>
      <w:lvlText w:val=""/>
      <w:lvlJc w:val="left"/>
      <w:pPr>
        <w:ind w:left="360" w:hanging="360"/>
      </w:pPr>
      <w:rPr>
        <w:rFonts w:ascii="Wingdings" w:hAnsi="Wingdings" w:hint="default"/>
      </w:rPr>
    </w:lvl>
    <w:lvl w:ilvl="1" w:tplc="40090003">
      <w:start w:val="1"/>
      <w:numFmt w:val="decimal"/>
      <w:lvlText w:val="%2."/>
      <w:lvlJc w:val="left"/>
      <w:pPr>
        <w:tabs>
          <w:tab w:val="num" w:pos="1440"/>
        </w:tabs>
        <w:ind w:left="1440" w:hanging="360"/>
      </w:pPr>
    </w:lvl>
    <w:lvl w:ilvl="2" w:tplc="40090005">
      <w:start w:val="1"/>
      <w:numFmt w:val="decimal"/>
      <w:lvlText w:val="%3."/>
      <w:lvlJc w:val="left"/>
      <w:pPr>
        <w:tabs>
          <w:tab w:val="num" w:pos="2160"/>
        </w:tabs>
        <w:ind w:left="2160" w:hanging="360"/>
      </w:pPr>
    </w:lvl>
    <w:lvl w:ilvl="3" w:tplc="40090001">
      <w:start w:val="1"/>
      <w:numFmt w:val="decimal"/>
      <w:lvlText w:val="%4."/>
      <w:lvlJc w:val="left"/>
      <w:pPr>
        <w:tabs>
          <w:tab w:val="num" w:pos="2880"/>
        </w:tabs>
        <w:ind w:left="2880" w:hanging="360"/>
      </w:pPr>
    </w:lvl>
    <w:lvl w:ilvl="4" w:tplc="40090003">
      <w:start w:val="1"/>
      <w:numFmt w:val="decimal"/>
      <w:lvlText w:val="%5."/>
      <w:lvlJc w:val="left"/>
      <w:pPr>
        <w:tabs>
          <w:tab w:val="num" w:pos="3600"/>
        </w:tabs>
        <w:ind w:left="3600" w:hanging="360"/>
      </w:pPr>
    </w:lvl>
    <w:lvl w:ilvl="5" w:tplc="40090005">
      <w:start w:val="1"/>
      <w:numFmt w:val="decimal"/>
      <w:lvlText w:val="%6."/>
      <w:lvlJc w:val="left"/>
      <w:pPr>
        <w:tabs>
          <w:tab w:val="num" w:pos="4320"/>
        </w:tabs>
        <w:ind w:left="4320" w:hanging="360"/>
      </w:pPr>
    </w:lvl>
    <w:lvl w:ilvl="6" w:tplc="40090001">
      <w:start w:val="1"/>
      <w:numFmt w:val="decimal"/>
      <w:lvlText w:val="%7."/>
      <w:lvlJc w:val="left"/>
      <w:pPr>
        <w:tabs>
          <w:tab w:val="num" w:pos="5040"/>
        </w:tabs>
        <w:ind w:left="5040" w:hanging="360"/>
      </w:pPr>
    </w:lvl>
    <w:lvl w:ilvl="7" w:tplc="40090003">
      <w:start w:val="1"/>
      <w:numFmt w:val="decimal"/>
      <w:lvlText w:val="%8."/>
      <w:lvlJc w:val="left"/>
      <w:pPr>
        <w:tabs>
          <w:tab w:val="num" w:pos="5760"/>
        </w:tabs>
        <w:ind w:left="5760" w:hanging="360"/>
      </w:pPr>
    </w:lvl>
    <w:lvl w:ilvl="8" w:tplc="40090005">
      <w:start w:val="1"/>
      <w:numFmt w:val="decimal"/>
      <w:lvlText w:val="%9."/>
      <w:lvlJc w:val="left"/>
      <w:pPr>
        <w:tabs>
          <w:tab w:val="num" w:pos="6480"/>
        </w:tabs>
        <w:ind w:left="6480" w:hanging="360"/>
      </w:pPr>
    </w:lvl>
  </w:abstractNum>
  <w:abstractNum w:abstractNumId="1">
    <w:nsid w:val="17567E62"/>
    <w:multiLevelType w:val="hybridMultilevel"/>
    <w:tmpl w:val="A72CBE32"/>
    <w:lvl w:ilvl="0" w:tplc="0409000F">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44470B7E"/>
    <w:multiLevelType w:val="hybridMultilevel"/>
    <w:tmpl w:val="F968BA5C"/>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3">
    <w:nsid w:val="62245878"/>
    <w:multiLevelType w:val="hybridMultilevel"/>
    <w:tmpl w:val="F968BA5C"/>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5"/>
  <w:proofState w:spelling="clean" w:grammar="clean"/>
  <w:defaultTabStop w:val="720"/>
  <w:drawingGridHorizontalSpacing w:val="110"/>
  <w:displayHorizontalDrawingGridEvery w:val="2"/>
  <w:characterSpacingControl w:val="doNotCompress"/>
  <w:compat/>
  <w:rsids>
    <w:rsidRoot w:val="00F53EB4"/>
    <w:rsid w:val="00013F06"/>
    <w:rsid w:val="00024C65"/>
    <w:rsid w:val="000A055B"/>
    <w:rsid w:val="00180F0A"/>
    <w:rsid w:val="001842D5"/>
    <w:rsid w:val="00284FB0"/>
    <w:rsid w:val="00397085"/>
    <w:rsid w:val="003A22B1"/>
    <w:rsid w:val="003C603E"/>
    <w:rsid w:val="00431A05"/>
    <w:rsid w:val="00486EA3"/>
    <w:rsid w:val="004D1E11"/>
    <w:rsid w:val="004E4B0D"/>
    <w:rsid w:val="0057259C"/>
    <w:rsid w:val="00572E33"/>
    <w:rsid w:val="005758B3"/>
    <w:rsid w:val="00615CE4"/>
    <w:rsid w:val="00757DC9"/>
    <w:rsid w:val="009474E6"/>
    <w:rsid w:val="00995E99"/>
    <w:rsid w:val="009C74E6"/>
    <w:rsid w:val="009D2665"/>
    <w:rsid w:val="00B669B5"/>
    <w:rsid w:val="00B704ED"/>
    <w:rsid w:val="00BA76DA"/>
    <w:rsid w:val="00C712AB"/>
    <w:rsid w:val="00CD24B3"/>
    <w:rsid w:val="00CF2F1E"/>
    <w:rsid w:val="00DB6C9E"/>
    <w:rsid w:val="00DE089E"/>
    <w:rsid w:val="00DE437A"/>
    <w:rsid w:val="00E651E4"/>
    <w:rsid w:val="00EF44FB"/>
    <w:rsid w:val="00F026BF"/>
    <w:rsid w:val="00F53EB4"/>
    <w:rsid w:val="00FD5D0B"/>
    <w:rsid w:val="00FE2360"/>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651E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3E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nhideWhenUsed/>
    <w:rsid w:val="003C603E"/>
    <w:rPr>
      <w:color w:val="0000FF"/>
      <w:u w:val="single"/>
    </w:rPr>
  </w:style>
  <w:style w:type="paragraph" w:styleId="PlainText">
    <w:name w:val="Plain Text"/>
    <w:basedOn w:val="Normal"/>
    <w:link w:val="PlainTextChar"/>
    <w:unhideWhenUsed/>
    <w:rsid w:val="003C603E"/>
    <w:pPr>
      <w:spacing w:after="0" w:line="240" w:lineRule="auto"/>
    </w:pPr>
    <w:rPr>
      <w:rFonts w:ascii="Courier New" w:eastAsia="Times New Roman" w:hAnsi="Courier New" w:cs="Courier New"/>
      <w:sz w:val="20"/>
      <w:lang w:bidi="ar-SA"/>
    </w:rPr>
  </w:style>
  <w:style w:type="character" w:customStyle="1" w:styleId="PlainTextChar">
    <w:name w:val="Plain Text Char"/>
    <w:basedOn w:val="DefaultParagraphFont"/>
    <w:link w:val="PlainText"/>
    <w:rsid w:val="003C603E"/>
    <w:rPr>
      <w:rFonts w:ascii="Courier New" w:eastAsia="Times New Roman" w:hAnsi="Courier New" w:cs="Courier New"/>
      <w:sz w:val="20"/>
      <w:lang w:bidi="ar-SA"/>
    </w:rPr>
  </w:style>
  <w:style w:type="paragraph" w:styleId="ListParagraph">
    <w:name w:val="List Paragraph"/>
    <w:basedOn w:val="Normal"/>
    <w:qFormat/>
    <w:rsid w:val="003C603E"/>
    <w:pPr>
      <w:ind w:left="720"/>
    </w:pPr>
    <w:rPr>
      <w:rFonts w:ascii="Calibri" w:eastAsia="Calibri" w:hAnsi="Calibri" w:cs="Times New Roman"/>
      <w:szCs w:val="22"/>
      <w:lang w:bidi="ar-SA"/>
    </w:rPr>
  </w:style>
  <w:style w:type="paragraph" w:styleId="NoSpacing">
    <w:name w:val="No Spacing"/>
    <w:uiPriority w:val="1"/>
    <w:qFormat/>
    <w:rsid w:val="00FD5D0B"/>
    <w:pPr>
      <w:spacing w:after="0" w:line="240" w:lineRule="auto"/>
    </w:pPr>
    <w:rPr>
      <w:rFonts w:eastAsiaTheme="minorEastAsia"/>
      <w:szCs w:val="22"/>
      <w:lang w:bidi="ar-SA"/>
    </w:rPr>
  </w:style>
  <w:style w:type="paragraph" w:styleId="BalloonText">
    <w:name w:val="Balloon Text"/>
    <w:basedOn w:val="Normal"/>
    <w:link w:val="BalloonTextChar"/>
    <w:uiPriority w:val="99"/>
    <w:semiHidden/>
    <w:unhideWhenUsed/>
    <w:rsid w:val="00FD5D0B"/>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FD5D0B"/>
    <w:rPr>
      <w:rFonts w:ascii="Tahoma" w:hAnsi="Tahoma" w:cs="Mangal"/>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53E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072116858">
      <w:bodyDiv w:val="1"/>
      <w:marLeft w:val="0"/>
      <w:marRight w:val="0"/>
      <w:marTop w:val="0"/>
      <w:marBottom w:val="0"/>
      <w:divBdr>
        <w:top w:val="none" w:sz="0" w:space="0" w:color="auto"/>
        <w:left w:val="none" w:sz="0" w:space="0" w:color="auto"/>
        <w:bottom w:val="none" w:sz="0" w:space="0" w:color="auto"/>
        <w:right w:val="none" w:sz="0" w:space="0" w:color="auto"/>
      </w:divBdr>
    </w:div>
    <w:div w:id="1426802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yperlink" Target="mailto:cifri@vsnl.com"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cifri@vsnl.com"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cifri@vsnl.com"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mailto:cifri@vsnl.com" TargetMode="External"/><Relationship Id="rId5" Type="http://schemas.openxmlformats.org/officeDocument/2006/relationships/image" Target="media/image1.jpeg"/><Relationship Id="rId15" Type="http://schemas.openxmlformats.org/officeDocument/2006/relationships/image" Target="media/image7.emf"/><Relationship Id="rId10" Type="http://schemas.openxmlformats.org/officeDocument/2006/relationships/image" Target="media/image4.jpeg"/><Relationship Id="rId19"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mailto:cifri@vsnl.com" TargetMode="External"/><Relationship Id="rId14" Type="http://schemas.openxmlformats.org/officeDocument/2006/relationships/image" Target="media/image6.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181</TotalTime>
  <Pages>1</Pages>
  <Words>1477</Words>
  <Characters>8421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9879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ITMU</dc:creator>
  <cp:lastModifiedBy>CIFRI ADM-II</cp:lastModifiedBy>
  <cp:revision>24</cp:revision>
  <cp:lastPrinted>2017-07-20T06:07:00Z</cp:lastPrinted>
  <dcterms:created xsi:type="dcterms:W3CDTF">2016-09-17T10:03:00Z</dcterms:created>
  <dcterms:modified xsi:type="dcterms:W3CDTF">2017-11-03T05:02:00Z</dcterms:modified>
</cp:coreProperties>
</file>